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A0D" w:rsidRPr="00CD48F0" w:rsidRDefault="00D50A0D" w:rsidP="00D50A0D">
      <w:pPr>
        <w:ind w:firstLine="0"/>
        <w:jc w:val="center"/>
        <w:rPr>
          <w:rFonts w:asciiTheme="minorHAnsi" w:hAnsiTheme="minorHAnsi"/>
          <w:color w:val="000000"/>
          <w:sz w:val="22"/>
          <w:szCs w:val="22"/>
        </w:rPr>
      </w:pPr>
    </w:p>
    <w:p w:rsidR="00D50A0D" w:rsidRPr="00CD48F0" w:rsidRDefault="00AE5B10" w:rsidP="00D50A0D">
      <w:pPr>
        <w:ind w:firstLine="0"/>
        <w:jc w:val="center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Максимальная оценка - 1</w:t>
      </w:r>
      <w:r w:rsidR="00761E87">
        <w:rPr>
          <w:rFonts w:asciiTheme="minorHAnsi" w:hAnsiTheme="minorHAnsi"/>
          <w:color w:val="000000"/>
          <w:sz w:val="22"/>
          <w:szCs w:val="22"/>
        </w:rPr>
        <w:t>0</w:t>
      </w:r>
      <w:r w:rsidR="00D50A0D" w:rsidRPr="00CD48F0">
        <w:rPr>
          <w:rFonts w:asciiTheme="minorHAnsi" w:hAnsiTheme="minorHAnsi"/>
          <w:color w:val="000000"/>
          <w:sz w:val="22"/>
          <w:szCs w:val="22"/>
        </w:rPr>
        <w:t>0 баллов</w:t>
      </w:r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proofErr w:type="gramStart"/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Комбинированная полоса выживания с элементами оказания первой помощи пострадавшим преодолевается участниками средней возрастной группы на местности, и представляет собой </w:t>
      </w:r>
      <w:r w:rsidR="0083614B" w:rsidRPr="000077C1">
        <w:rPr>
          <w:rFonts w:asciiTheme="minorHAnsi" w:eastAsiaTheme="minorHAnsi" w:hAnsiTheme="minorHAnsi" w:cstheme="minorHAnsi"/>
          <w:b w:val="0"/>
          <w:lang w:eastAsia="en-US"/>
        </w:rPr>
        <w:t>дистанцию, не менее 10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0 м., на которой выполняется </w:t>
      </w:r>
      <w:r w:rsidR="00761E87">
        <w:rPr>
          <w:rFonts w:asciiTheme="minorHAnsi" w:eastAsiaTheme="minorHAnsi" w:hAnsiTheme="minorHAnsi" w:cstheme="minorHAnsi"/>
          <w:b w:val="0"/>
          <w:lang w:eastAsia="en-US"/>
        </w:rPr>
        <w:t>7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 комбинированных заданий по выживанию в условиях природной среды, действиям в чрезвычайных ситуациях природного и техногенного характера, оказанию первой помощи пострадавшим</w:t>
      </w:r>
      <w:r w:rsidR="00D92F7B"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 и основам военной службы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>.</w:t>
      </w:r>
      <w:proofErr w:type="gramEnd"/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Для прохождения комбинированной полосы выживания устанавливается контрольное время, отдельно: для девушек и для юношей. По истечении контрольного времени участник прекращает выполнение задания, за невыполненные задания баллы не начисляются.</w:t>
      </w:r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Общее время прохождения комбинированной полосы выживания с элементами оказания первой помощи пострадавшим фиксируется членом жюри:</w:t>
      </w:r>
    </w:p>
    <w:p w:rsidR="00C56A0B" w:rsidRPr="000077C1" w:rsidRDefault="00761E87" w:rsidP="0083614B">
      <w:pPr>
        <w:pStyle w:val="ac"/>
        <w:numPr>
          <w:ilvl w:val="0"/>
          <w:numId w:val="6"/>
        </w:numPr>
        <w:shd w:val="clear" w:color="auto" w:fill="auto"/>
        <w:autoSpaceDE w:val="0"/>
        <w:autoSpaceDN w:val="0"/>
        <w:adjustRightInd w:val="0"/>
        <w:rPr>
          <w:rFonts w:asciiTheme="minorHAnsi" w:eastAsiaTheme="minorHAnsi" w:hAnsiTheme="minorHAnsi" w:cstheme="minorHAnsi"/>
          <w:b w:val="0"/>
          <w:lang w:eastAsia="en-US"/>
        </w:rPr>
      </w:pPr>
      <w:r>
        <w:rPr>
          <w:rFonts w:asciiTheme="minorHAnsi" w:eastAsiaTheme="minorHAnsi" w:hAnsiTheme="minorHAnsi" w:cstheme="minorHAnsi"/>
          <w:b w:val="0"/>
          <w:lang w:eastAsia="en-US"/>
        </w:rPr>
        <w:t>С</w:t>
      </w:r>
      <w:r w:rsidR="00C56A0B" w:rsidRPr="000077C1">
        <w:rPr>
          <w:rFonts w:asciiTheme="minorHAnsi" w:eastAsiaTheme="minorHAnsi" w:hAnsiTheme="minorHAnsi" w:cstheme="minorHAnsi"/>
          <w:b w:val="0"/>
          <w:lang w:eastAsia="en-US"/>
        </w:rPr>
        <w:t>екундомер включается членом жюри на линии старта по команде стартера: «Внимание! Марш!»;</w:t>
      </w:r>
    </w:p>
    <w:p w:rsidR="00E35789" w:rsidRPr="000077C1" w:rsidRDefault="00761E87" w:rsidP="0083614B">
      <w:pPr>
        <w:pStyle w:val="ac"/>
        <w:numPr>
          <w:ilvl w:val="0"/>
          <w:numId w:val="6"/>
        </w:numPr>
        <w:shd w:val="clear" w:color="auto" w:fill="auto"/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eastAsiaTheme="minorHAnsi" w:hAnsiTheme="minorHAnsi" w:cstheme="minorHAnsi"/>
          <w:b w:val="0"/>
          <w:lang w:eastAsia="en-US"/>
        </w:rPr>
        <w:t>С</w:t>
      </w:r>
      <w:r w:rsidR="00C56A0B" w:rsidRPr="000077C1">
        <w:rPr>
          <w:rFonts w:asciiTheme="minorHAnsi" w:eastAsiaTheme="minorHAnsi" w:hAnsiTheme="minorHAnsi" w:cstheme="minorHAnsi"/>
          <w:b w:val="0"/>
          <w:lang w:eastAsia="en-US"/>
        </w:rPr>
        <w:t>екундомер выключается членом жюри после прохождения участником всех зон дистанции в момент пересечения финишной черты.</w:t>
      </w:r>
    </w:p>
    <w:p w:rsidR="00C56A0B" w:rsidRPr="000077C1" w:rsidRDefault="001A29E6" w:rsidP="00E35789">
      <w:pPr>
        <w:rPr>
          <w:rFonts w:asciiTheme="minorHAnsi" w:hAnsiTheme="minorHAnsi" w:cstheme="minorHAnsi"/>
          <w:sz w:val="22"/>
          <w:szCs w:val="22"/>
        </w:rPr>
      </w:pPr>
      <w:r w:rsidRPr="000077C1">
        <w:rPr>
          <w:rFonts w:asciiTheme="minorHAnsi" w:hAnsiTheme="minorHAnsi" w:cstheme="minorHAnsi"/>
          <w:sz w:val="22"/>
          <w:szCs w:val="22"/>
        </w:rPr>
        <w:t>«*» - результат аннулируется при допущении ошибок.</w:t>
      </w:r>
    </w:p>
    <w:p w:rsidR="001A29E6" w:rsidRPr="00CD48F0" w:rsidRDefault="001A29E6" w:rsidP="00E35789">
      <w:pPr>
        <w:rPr>
          <w:sz w:val="22"/>
          <w:szCs w:val="22"/>
        </w:rPr>
      </w:pPr>
    </w:p>
    <w:p w:rsidR="00E35789" w:rsidRPr="00CD48F0" w:rsidRDefault="00E35789" w:rsidP="00E35789">
      <w:pPr>
        <w:tabs>
          <w:tab w:val="left" w:pos="2205"/>
        </w:tabs>
        <w:ind w:firstLine="0"/>
        <w:rPr>
          <w:rFonts w:cs="Calibri"/>
          <w:spacing w:val="-4"/>
          <w:sz w:val="22"/>
          <w:szCs w:val="22"/>
        </w:rPr>
      </w:pPr>
    </w:p>
    <w:p w:rsidR="00D92F7B" w:rsidRDefault="00D92F7B" w:rsidP="00D92F7B">
      <w:pPr>
        <w:shd w:val="clear" w:color="auto" w:fill="auto"/>
        <w:ind w:firstLine="0"/>
        <w:rPr>
          <w:rFonts w:ascii="Times New Roman" w:hAnsi="Times New Roman"/>
          <w:bCs/>
          <w:color w:val="000000"/>
          <w:kern w:val="28"/>
        </w:rPr>
      </w:pPr>
      <w:r w:rsidRPr="00D92F7B">
        <w:rPr>
          <w:rFonts w:ascii="Times New Roman" w:hAnsi="Times New Roman"/>
          <w:color w:val="000000"/>
        </w:rPr>
        <w:t xml:space="preserve">ЗАДАНИЕ 1. </w:t>
      </w:r>
      <w:r w:rsidRPr="00D92F7B">
        <w:rPr>
          <w:rFonts w:ascii="Times New Roman" w:hAnsi="Times New Roman"/>
          <w:bCs/>
          <w:color w:val="000000"/>
          <w:kern w:val="28"/>
        </w:rPr>
        <w:t xml:space="preserve">Применение элементов страховочного снаряжения (узлов). 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i/>
          <w:iCs/>
          <w:sz w:val="26"/>
          <w:szCs w:val="26"/>
        </w:rPr>
      </w:pPr>
      <w:r w:rsidRPr="00573203">
        <w:rPr>
          <w:rFonts w:ascii="Times New Roman" w:hAnsi="Times New Roman"/>
          <w:i/>
          <w:iCs/>
          <w:spacing w:val="-2"/>
          <w:sz w:val="26"/>
          <w:szCs w:val="26"/>
        </w:rPr>
        <w:t>Условия: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Вытащив карточку-задание с ситуационной задачей,</w:t>
      </w:r>
      <w:r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>
        <w:rPr>
          <w:rFonts w:ascii="Times New Roman" w:hAnsi="Times New Roman"/>
          <w:i/>
          <w:spacing w:val="-2"/>
          <w:sz w:val="26"/>
          <w:szCs w:val="26"/>
        </w:rPr>
        <w:t>завязать за 3 минуты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один из перечисленных узлов</w:t>
      </w:r>
      <w:r>
        <w:rPr>
          <w:rFonts w:ascii="Times New Roman" w:hAnsi="Times New Roman"/>
          <w:b w:val="0"/>
          <w:spacing w:val="-2"/>
          <w:sz w:val="26"/>
          <w:szCs w:val="26"/>
        </w:rPr>
        <w:t xml:space="preserve"> по карточки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>: «восьмерка»</w:t>
      </w:r>
      <w:r w:rsidR="008303BF">
        <w:rPr>
          <w:rFonts w:ascii="Times New Roman" w:hAnsi="Times New Roman"/>
          <w:b w:val="0"/>
          <w:spacing w:val="-2"/>
          <w:sz w:val="26"/>
          <w:szCs w:val="26"/>
        </w:rPr>
        <w:t>,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Pr="00573203">
        <w:rPr>
          <w:rFonts w:ascii="Times New Roman" w:hAnsi="Times New Roman"/>
          <w:b w:val="0"/>
          <w:sz w:val="26"/>
          <w:szCs w:val="26"/>
        </w:rPr>
        <w:t>«булинь»</w:t>
      </w:r>
      <w:proofErr w:type="gramStart"/>
      <w:r w:rsidRPr="00573203">
        <w:rPr>
          <w:rFonts w:ascii="Times New Roman" w:hAnsi="Times New Roman"/>
          <w:b w:val="0"/>
          <w:sz w:val="26"/>
          <w:szCs w:val="26"/>
        </w:rPr>
        <w:t xml:space="preserve"> </w:t>
      </w:r>
      <w:r w:rsidR="008303BF">
        <w:rPr>
          <w:rFonts w:ascii="Times New Roman" w:hAnsi="Times New Roman"/>
          <w:b w:val="0"/>
          <w:sz w:val="26"/>
          <w:szCs w:val="26"/>
        </w:rPr>
        <w:t>,</w:t>
      </w:r>
      <w:proofErr w:type="gramEnd"/>
      <w:r w:rsidRPr="00573203">
        <w:rPr>
          <w:rFonts w:ascii="Times New Roman" w:hAnsi="Times New Roman"/>
          <w:b w:val="0"/>
          <w:sz w:val="26"/>
          <w:szCs w:val="26"/>
        </w:rPr>
        <w:t xml:space="preserve"> «стремя».</w:t>
      </w:r>
    </w:p>
    <w:p w:rsidR="000077C1" w:rsidRPr="00573203" w:rsidRDefault="000077C1" w:rsidP="000077C1">
      <w:pPr>
        <w:rPr>
          <w:rFonts w:ascii="Times New Roman" w:hAnsi="Times New Roman"/>
          <w:i/>
          <w:iCs/>
          <w:sz w:val="26"/>
          <w:szCs w:val="26"/>
        </w:rPr>
      </w:pPr>
      <w:r w:rsidRPr="00573203">
        <w:rPr>
          <w:rFonts w:ascii="Times New Roman" w:hAnsi="Times New Roman"/>
          <w:i/>
          <w:iCs/>
          <w:sz w:val="26"/>
          <w:szCs w:val="26"/>
        </w:rPr>
        <w:t>Алгоритм выполнения задания: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>1. На исходной точке, участник по жребию, путём выбора карточек с ситуационными задачами определяет индивидуальное задание</w:t>
      </w:r>
      <w:r>
        <w:rPr>
          <w:rFonts w:ascii="Times New Roman" w:hAnsi="Times New Roman"/>
          <w:b w:val="0"/>
          <w:sz w:val="26"/>
          <w:szCs w:val="26"/>
        </w:rPr>
        <w:t>,</w:t>
      </w:r>
      <w:r w:rsidRPr="00573203">
        <w:rPr>
          <w:rFonts w:ascii="Times New Roman" w:hAnsi="Times New Roman"/>
          <w:b w:val="0"/>
          <w:sz w:val="26"/>
          <w:szCs w:val="26"/>
        </w:rPr>
        <w:t xml:space="preserve"> и ознакомившись с </w:t>
      </w:r>
      <w:proofErr w:type="gramStart"/>
      <w:r w:rsidRPr="00573203">
        <w:rPr>
          <w:rFonts w:ascii="Times New Roman" w:hAnsi="Times New Roman"/>
          <w:b w:val="0"/>
          <w:sz w:val="26"/>
          <w:szCs w:val="26"/>
        </w:rPr>
        <w:t>ним</w:t>
      </w:r>
      <w:proofErr w:type="gramEnd"/>
      <w:r w:rsidRPr="00573203">
        <w:rPr>
          <w:rFonts w:ascii="Times New Roman" w:hAnsi="Times New Roman"/>
          <w:b w:val="0"/>
          <w:sz w:val="26"/>
          <w:szCs w:val="26"/>
        </w:rPr>
        <w:t xml:space="preserve"> вяжет необходимый узел.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pacing w:val="-2"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>2. Узел вяжется куском судейской вспомогательной верёвки длиной 1,5-2,5 м.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3. Завязанный узел остаётся на судейской верёвке.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4. Узлы булинь, стремя, вяжутся с контрольными узлами.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  <w:bCs/>
          <w:iCs/>
          <w:color w:val="000000"/>
          <w:kern w:val="28"/>
        </w:rPr>
      </w:pPr>
      <w:r w:rsidRPr="00D92F7B">
        <w:rPr>
          <w:rFonts w:ascii="Times New Roman" w:hAnsi="Times New Roman"/>
          <w:bCs/>
          <w:color w:val="000000"/>
          <w:kern w:val="28"/>
        </w:rPr>
        <w:t>Контрольно</w:t>
      </w:r>
      <w:r w:rsidR="000077C1">
        <w:rPr>
          <w:rFonts w:ascii="Times New Roman" w:hAnsi="Times New Roman"/>
          <w:bCs/>
          <w:color w:val="000000"/>
          <w:kern w:val="28"/>
        </w:rPr>
        <w:t>е время на выполнения задания: 3</w:t>
      </w:r>
      <w:r w:rsidRPr="00D92F7B">
        <w:rPr>
          <w:rFonts w:ascii="Times New Roman" w:hAnsi="Times New Roman"/>
          <w:bCs/>
          <w:color w:val="000000"/>
          <w:kern w:val="28"/>
        </w:rPr>
        <w:t xml:space="preserve"> минут</w:t>
      </w:r>
      <w:r w:rsidR="000077C1">
        <w:rPr>
          <w:rFonts w:ascii="Times New Roman" w:hAnsi="Times New Roman"/>
          <w:bCs/>
          <w:color w:val="000000"/>
          <w:kern w:val="28"/>
        </w:rPr>
        <w:t>ы</w:t>
      </w:r>
    </w:p>
    <w:p w:rsidR="00D92F7B" w:rsidRPr="00D92F7B" w:rsidRDefault="00D92F7B" w:rsidP="00D92F7B">
      <w:pPr>
        <w:ind w:firstLine="0"/>
        <w:rPr>
          <w:rFonts w:ascii="Times New Roman" w:hAnsi="Times New Roman"/>
          <w:b w:val="0"/>
          <w:iCs/>
          <w:spacing w:val="-4"/>
        </w:rPr>
      </w:pPr>
      <w:r w:rsidRPr="00D92F7B">
        <w:rPr>
          <w:rFonts w:ascii="Times New Roman" w:hAnsi="Times New Roman"/>
          <w:i/>
          <w:iCs/>
          <w:spacing w:val="-4"/>
        </w:rPr>
        <w:t xml:space="preserve">Оценка задания. </w:t>
      </w:r>
      <w:r w:rsidRPr="00D92F7B">
        <w:rPr>
          <w:rFonts w:ascii="Times New Roman" w:hAnsi="Times New Roman"/>
          <w:b w:val="0"/>
          <w:iCs/>
          <w:spacing w:val="-4"/>
        </w:rPr>
        <w:t>Максимальная оценка за правильно выполненное задание</w:t>
      </w:r>
      <w:r w:rsidRPr="00D92F7B">
        <w:rPr>
          <w:rFonts w:ascii="Times New Roman" w:hAnsi="Times New Roman"/>
          <w:iCs/>
          <w:spacing w:val="-4"/>
        </w:rPr>
        <w:t xml:space="preserve"> – 5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8079"/>
        <w:gridCol w:w="1528"/>
      </w:tblGrid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</w:rPr>
              <w:t>№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iCs/>
              </w:rPr>
              <w:t>Перечень ошибок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iCs/>
              </w:rPr>
              <w:t>Штраф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1 балл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2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5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Не завязан узел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5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1 балл</w:t>
            </w: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</w:tbl>
    <w:p w:rsidR="00D92F7B" w:rsidRPr="00D92F7B" w:rsidRDefault="00D92F7B" w:rsidP="00D92F7B">
      <w:pPr>
        <w:ind w:firstLine="0"/>
      </w:pPr>
    </w:p>
    <w:p w:rsidR="008303BF" w:rsidRDefault="00A92E53" w:rsidP="008303BF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ЗАДАНИЕ 2</w:t>
      </w:r>
      <w:r w:rsidR="008303BF" w:rsidRPr="00D92F7B">
        <w:rPr>
          <w:rFonts w:ascii="Times New Roman" w:hAnsi="Times New Roman"/>
        </w:rPr>
        <w:t>. Преодоление заболоченного участка местности по кочкам</w:t>
      </w:r>
    </w:p>
    <w:p w:rsidR="008303BF" w:rsidRPr="0083614B" w:rsidRDefault="008303BF" w:rsidP="008303BF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color w:val="000000"/>
          <w:lang w:eastAsia="en-US"/>
        </w:rPr>
      </w:pPr>
      <w:r w:rsidRPr="0083614B">
        <w:rPr>
          <w:rFonts w:asciiTheme="minorHAnsi" w:eastAsiaTheme="minorHAnsi" w:hAnsiTheme="minorHAnsi" w:cstheme="minorHAnsi"/>
          <w:bCs/>
          <w:i/>
          <w:iCs/>
          <w:color w:val="000000"/>
          <w:lang w:eastAsia="en-US"/>
        </w:rPr>
        <w:t xml:space="preserve">Условие: </w:t>
      </w:r>
      <w:r w:rsidRPr="0083614B"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За 1 минуту участник должен </w:t>
      </w:r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с использованием щупа пройти </w:t>
      </w:r>
      <w:proofErr w:type="spellStart"/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>заблочный</w:t>
      </w:r>
      <w:proofErr w:type="spellEnd"/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 участок местности. Расстояние между кочками выставляются на средний шаг взрослого человека, длина коридора 7-9 метров.</w:t>
      </w:r>
    </w:p>
    <w:p w:rsidR="008303BF" w:rsidRPr="00D92F7B" w:rsidRDefault="008303BF" w:rsidP="008303BF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  <w:lang w:eastAsia="en-US"/>
        </w:rPr>
        <w:t>Контрольно</w:t>
      </w:r>
      <w:r>
        <w:rPr>
          <w:rFonts w:ascii="Times New Roman" w:hAnsi="Times New Roman"/>
          <w:lang w:eastAsia="en-US"/>
        </w:rPr>
        <w:t>е время на выполнения задания: 1 минуту</w:t>
      </w:r>
    </w:p>
    <w:p w:rsidR="008303BF" w:rsidRPr="00D92F7B" w:rsidRDefault="008303BF" w:rsidP="008303BF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Оценка задания</w:t>
      </w:r>
      <w:r w:rsidRPr="00D92F7B">
        <w:rPr>
          <w:rFonts w:ascii="Times New Roman" w:hAnsi="Times New Roman"/>
          <w:b w:val="0"/>
        </w:rPr>
        <w:t xml:space="preserve">. Максимальная оценка за правильное выполненное задание – </w:t>
      </w:r>
      <w:r w:rsidR="004E3A16">
        <w:rPr>
          <w:rFonts w:ascii="Times New Roman" w:hAnsi="Times New Roman"/>
        </w:rPr>
        <w:t>2</w:t>
      </w:r>
      <w:r w:rsidRPr="00D92F7B">
        <w:rPr>
          <w:rFonts w:ascii="Times New Roman" w:hAnsi="Times New Roman"/>
        </w:rPr>
        <w:t>0 баллов.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61"/>
        <w:gridCol w:w="8092"/>
        <w:gridCol w:w="1528"/>
      </w:tblGrid>
      <w:tr w:rsidR="008303BF" w:rsidRPr="00D92F7B" w:rsidTr="00585D30">
        <w:tc>
          <w:tcPr>
            <w:tcW w:w="661" w:type="dxa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092" w:type="dxa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28" w:type="dxa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8303BF" w:rsidRPr="00D92F7B" w:rsidTr="00585D30">
        <w:tc>
          <w:tcPr>
            <w:tcW w:w="661" w:type="dxa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1.</w:t>
            </w:r>
          </w:p>
        </w:tc>
        <w:tc>
          <w:tcPr>
            <w:tcW w:w="8092" w:type="dxa"/>
          </w:tcPr>
          <w:p w:rsidR="008303BF" w:rsidRPr="00371D50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Заступ за контрольную линию</w:t>
            </w:r>
          </w:p>
        </w:tc>
        <w:tc>
          <w:tcPr>
            <w:tcW w:w="1528" w:type="dxa"/>
          </w:tcPr>
          <w:p w:rsidR="008303BF" w:rsidRPr="00D92F7B" w:rsidRDefault="004E3A16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303BF" w:rsidRPr="00D92F7B">
              <w:rPr>
                <w:rFonts w:ascii="Times New Roman" w:hAnsi="Times New Roman"/>
              </w:rPr>
              <w:t>0 баллов*</w:t>
            </w:r>
          </w:p>
        </w:tc>
      </w:tr>
      <w:tr w:rsidR="008303BF" w:rsidRPr="00D92F7B" w:rsidTr="00585D30">
        <w:tc>
          <w:tcPr>
            <w:tcW w:w="661" w:type="dxa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2.</w:t>
            </w:r>
          </w:p>
        </w:tc>
        <w:tc>
          <w:tcPr>
            <w:tcW w:w="8092" w:type="dxa"/>
          </w:tcPr>
          <w:p w:rsidR="008303BF" w:rsidRPr="00371D50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Срыв с кочки касание земли ногами – задание не выполнено</w:t>
            </w:r>
          </w:p>
        </w:tc>
        <w:tc>
          <w:tcPr>
            <w:tcW w:w="1528" w:type="dxa"/>
          </w:tcPr>
          <w:p w:rsidR="008303BF" w:rsidRPr="00D92F7B" w:rsidRDefault="004E3A16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303BF" w:rsidRPr="00D92F7B">
              <w:rPr>
                <w:rFonts w:ascii="Times New Roman" w:hAnsi="Times New Roman"/>
              </w:rPr>
              <w:t>0 баллов *</w:t>
            </w:r>
          </w:p>
        </w:tc>
      </w:tr>
      <w:tr w:rsidR="008303BF" w:rsidRPr="00D92F7B" w:rsidTr="00585D30">
        <w:tc>
          <w:tcPr>
            <w:tcW w:w="661" w:type="dxa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3.</w:t>
            </w:r>
          </w:p>
        </w:tc>
        <w:tc>
          <w:tcPr>
            <w:tcW w:w="8092" w:type="dxa"/>
          </w:tcPr>
          <w:p w:rsidR="008303BF" w:rsidRPr="00371D50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Участник наступил на «ненадёжную кочку»</w:t>
            </w:r>
          </w:p>
        </w:tc>
        <w:tc>
          <w:tcPr>
            <w:tcW w:w="1528" w:type="dxa"/>
          </w:tcPr>
          <w:p w:rsidR="008303BF" w:rsidRPr="00D92F7B" w:rsidRDefault="004E3A16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303BF" w:rsidRPr="00D92F7B">
              <w:rPr>
                <w:rFonts w:ascii="Times New Roman" w:hAnsi="Times New Roman"/>
              </w:rPr>
              <w:t>0 баллов *</w:t>
            </w:r>
          </w:p>
        </w:tc>
      </w:tr>
      <w:tr w:rsidR="008303BF" w:rsidRPr="00D92F7B" w:rsidTr="00585D30">
        <w:tc>
          <w:tcPr>
            <w:tcW w:w="661" w:type="dxa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4.</w:t>
            </w:r>
          </w:p>
        </w:tc>
        <w:tc>
          <w:tcPr>
            <w:tcW w:w="8092" w:type="dxa"/>
          </w:tcPr>
          <w:p w:rsidR="008303BF" w:rsidRPr="00371D50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Неумение преодолевать этап (</w:t>
            </w:r>
            <w:proofErr w:type="gramStart"/>
            <w:r w:rsidRPr="00371D50">
              <w:rPr>
                <w:rFonts w:ascii="Times New Roman" w:hAnsi="Times New Roman"/>
                <w:b w:val="0"/>
              </w:rPr>
              <w:t>не владение</w:t>
            </w:r>
            <w:proofErr w:type="gramEnd"/>
            <w:r w:rsidRPr="00371D50">
              <w:rPr>
                <w:rFonts w:ascii="Times New Roman" w:hAnsi="Times New Roman"/>
                <w:b w:val="0"/>
              </w:rPr>
              <w:t xml:space="preserve"> техникой) задание не выполнено</w:t>
            </w:r>
          </w:p>
        </w:tc>
        <w:tc>
          <w:tcPr>
            <w:tcW w:w="1528" w:type="dxa"/>
          </w:tcPr>
          <w:p w:rsidR="008303BF" w:rsidRPr="00D92F7B" w:rsidRDefault="004E3A16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303BF" w:rsidRPr="00D92F7B">
              <w:rPr>
                <w:rFonts w:ascii="Times New Roman" w:hAnsi="Times New Roman"/>
              </w:rPr>
              <w:t>0 баллов*</w:t>
            </w:r>
          </w:p>
        </w:tc>
      </w:tr>
      <w:tr w:rsidR="008303BF" w:rsidRPr="00D92F7B" w:rsidTr="00585D30">
        <w:tc>
          <w:tcPr>
            <w:tcW w:w="8753" w:type="dxa"/>
            <w:gridSpan w:val="2"/>
            <w:shd w:val="clear" w:color="auto" w:fill="A6A6A6" w:themeFill="background1" w:themeFillShade="A6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8303BF" w:rsidRPr="00D92F7B" w:rsidTr="00585D30">
        <w:tc>
          <w:tcPr>
            <w:tcW w:w="8753" w:type="dxa"/>
            <w:gridSpan w:val="2"/>
            <w:shd w:val="clear" w:color="auto" w:fill="A6A6A6" w:themeFill="background1" w:themeFillShade="A6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8303BF" w:rsidRPr="00D92F7B" w:rsidTr="00585D30">
        <w:tc>
          <w:tcPr>
            <w:tcW w:w="8753" w:type="dxa"/>
            <w:gridSpan w:val="2"/>
            <w:shd w:val="clear" w:color="auto" w:fill="A6A6A6" w:themeFill="background1" w:themeFillShade="A6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8303BF" w:rsidRDefault="008303BF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8303BF" w:rsidRDefault="008303BF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8303BF" w:rsidRDefault="008303BF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8303BF" w:rsidRDefault="008303BF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8303BF" w:rsidRDefault="008303BF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D92F7B" w:rsidRDefault="00A92E53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iCs/>
        </w:rPr>
      </w:pPr>
      <w:r>
        <w:rPr>
          <w:rFonts w:ascii="Times New Roman" w:hAnsi="Times New Roman"/>
        </w:rPr>
        <w:t>ЗАДАНИЕ 3</w:t>
      </w:r>
      <w:r w:rsidR="00D92F7B" w:rsidRPr="00D92F7B">
        <w:rPr>
          <w:rFonts w:ascii="Times New Roman" w:hAnsi="Times New Roman"/>
        </w:rPr>
        <w:t xml:space="preserve">. </w:t>
      </w:r>
      <w:r w:rsidR="00D92F7B" w:rsidRPr="00D92F7B">
        <w:rPr>
          <w:rFonts w:ascii="Times New Roman" w:hAnsi="Times New Roman"/>
          <w:iCs/>
          <w:spacing w:val="-6"/>
        </w:rPr>
        <w:t>Пострадавший с артериальным кровотечением из бедренной артерии</w:t>
      </w:r>
      <w:r w:rsidR="00D92F7B" w:rsidRPr="00D92F7B">
        <w:rPr>
          <w:rFonts w:ascii="Times New Roman" w:hAnsi="Times New Roman"/>
          <w:iCs/>
        </w:rPr>
        <w:t xml:space="preserve"> кричит от боли. Окажите первую медицинскую помощь.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i/>
          <w:iCs/>
          <w:lang w:eastAsia="en-US"/>
        </w:rPr>
        <w:t xml:space="preserve">Ситуация 1. </w:t>
      </w:r>
      <w:r w:rsidRPr="001D5072">
        <w:rPr>
          <w:rFonts w:asciiTheme="minorHAnsi" w:eastAsiaTheme="minorHAnsi" w:hAnsiTheme="minorHAnsi" w:cstheme="minorHAnsi"/>
          <w:b w:val="0"/>
          <w:lang w:eastAsia="en-US"/>
        </w:rPr>
        <w:t>Пострадавшая девушка (робот-тренажёр «</w:t>
      </w:r>
      <w:proofErr w:type="spellStart"/>
      <w:r w:rsidRPr="001D5072">
        <w:rPr>
          <w:rFonts w:asciiTheme="minorHAnsi" w:eastAsiaTheme="minorHAnsi" w:hAnsiTheme="minorHAnsi" w:cstheme="minorHAnsi"/>
          <w:b w:val="0"/>
          <w:lang w:eastAsia="en-US"/>
        </w:rPr>
        <w:t>Глаша</w:t>
      </w:r>
      <w:proofErr w:type="spellEnd"/>
      <w:r w:rsidRPr="001D5072">
        <w:rPr>
          <w:rFonts w:asciiTheme="minorHAnsi" w:eastAsiaTheme="minorHAnsi" w:hAnsiTheme="minorHAnsi" w:cstheme="minorHAnsi"/>
          <w:b w:val="0"/>
          <w:lang w:eastAsia="en-US"/>
        </w:rPr>
        <w:t xml:space="preserve">») лежит </w:t>
      </w:r>
      <w:r>
        <w:rPr>
          <w:rFonts w:asciiTheme="minorHAnsi" w:eastAsiaTheme="minorHAnsi" w:hAnsiTheme="minorHAnsi" w:cstheme="minorHAnsi"/>
          <w:b w:val="0"/>
          <w:lang w:eastAsia="en-US"/>
        </w:rPr>
        <w:t xml:space="preserve">и </w:t>
      </w:r>
      <w:r w:rsidRPr="001D5072">
        <w:rPr>
          <w:rFonts w:asciiTheme="minorHAnsi" w:eastAsiaTheme="minorHAnsi" w:hAnsiTheme="minorHAnsi" w:cstheme="minorHAnsi"/>
          <w:b w:val="0"/>
          <w:lang w:eastAsia="en-US"/>
        </w:rPr>
        <w:t>жалуется на сильную боль при движении правой ногой, вокруг которой образовалась большая лужа крови.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i/>
          <w:iCs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i/>
          <w:iCs/>
          <w:lang w:eastAsia="en-US"/>
        </w:rPr>
        <w:t>Алгоритм выполнения задания: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1. Прижать кулаком бедренную артерию в точке ее пережатия.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2. Наложить жгут через опорный предмет (скатку бинта).</w:t>
      </w:r>
    </w:p>
    <w:p w:rsidR="00371D50" w:rsidRPr="001D5072" w:rsidRDefault="00371D50" w:rsidP="00371D50">
      <w:pPr>
        <w:ind w:firstLine="0"/>
        <w:rPr>
          <w:rFonts w:asciiTheme="minorHAnsi" w:hAnsiTheme="minorHAnsi" w:cstheme="minorHAnsi"/>
          <w:color w:val="000000"/>
          <w:kern w:val="24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3. Вложить записку о времени наложения жгута.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Контрольное время на выполнения задания: 80 секунд 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Оценка задания. </w:t>
      </w:r>
      <w:r w:rsidRPr="00D92F7B">
        <w:rPr>
          <w:rFonts w:ascii="Times New Roman" w:hAnsi="Times New Roman"/>
          <w:b w:val="0"/>
        </w:rPr>
        <w:t>Максимальная оценка за правильно выполненное задание</w:t>
      </w:r>
      <w:r w:rsidRPr="00D92F7B">
        <w:rPr>
          <w:rFonts w:ascii="Times New Roman" w:hAnsi="Times New Roman"/>
        </w:rPr>
        <w:t xml:space="preserve"> - </w:t>
      </w:r>
      <w:r w:rsidR="004E3A16">
        <w:rPr>
          <w:rFonts w:ascii="Times New Roman" w:hAnsi="Times New Roman"/>
          <w:i/>
          <w:iCs/>
        </w:rPr>
        <w:t>2</w:t>
      </w:r>
      <w:r w:rsidRPr="00D92F7B">
        <w:rPr>
          <w:rFonts w:ascii="Times New Roman" w:hAnsi="Times New Roman"/>
          <w:i/>
          <w:iCs/>
        </w:rPr>
        <w:t>0 баллов.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29"/>
        <w:gridCol w:w="8221"/>
        <w:gridCol w:w="1531"/>
      </w:tblGrid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646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Кровотечение не остановлено в течение </w:t>
            </w:r>
            <w:r w:rsidRPr="00371D50">
              <w:rPr>
                <w:rFonts w:ascii="Times New Roman" w:hAnsi="Times New Roman"/>
                <w:b w:val="0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D92F7B" w:rsidRPr="00D92F7B" w:rsidRDefault="004E3A16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>
              <w:rPr>
                <w:rFonts w:ascii="Times New Roman" w:hAnsi="Times New Roman"/>
                <w:color w:val="000000"/>
                <w:kern w:val="24"/>
              </w:rPr>
              <w:t>2</w:t>
            </w:r>
            <w:r w:rsidR="00D92F7B" w:rsidRPr="00D92F7B">
              <w:rPr>
                <w:rFonts w:ascii="Times New Roman" w:hAnsi="Times New Roman"/>
                <w:color w:val="000000"/>
                <w:kern w:val="24"/>
              </w:rPr>
              <w:t>0 баллов*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Пострадавший </w:t>
            </w:r>
            <w:r w:rsidRPr="00371D50">
              <w:rPr>
                <w:rFonts w:ascii="Times New Roman" w:hAnsi="Times New Roman"/>
                <w:b w:val="0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1560" w:type="dxa"/>
          </w:tcPr>
          <w:p w:rsidR="00D92F7B" w:rsidRPr="00D92F7B" w:rsidRDefault="004E3A16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>
              <w:rPr>
                <w:rFonts w:ascii="Times New Roman" w:hAnsi="Times New Roman"/>
                <w:color w:val="000000"/>
                <w:kern w:val="24"/>
              </w:rPr>
              <w:t>2</w:t>
            </w:r>
            <w:r w:rsidR="00D92F7B" w:rsidRPr="00D92F7B">
              <w:rPr>
                <w:rFonts w:ascii="Times New Roman" w:hAnsi="Times New Roman"/>
                <w:color w:val="000000"/>
                <w:kern w:val="24"/>
              </w:rPr>
              <w:t>0 баллов*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D92F7B" w:rsidRPr="00D92F7B" w:rsidRDefault="004E3A16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>
              <w:rPr>
                <w:rFonts w:ascii="Times New Roman" w:hAnsi="Times New Roman"/>
                <w:color w:val="000000"/>
                <w:kern w:val="24"/>
              </w:rPr>
              <w:t>10</w:t>
            </w:r>
            <w:r w:rsidR="00D92F7B" w:rsidRPr="00D92F7B">
              <w:rPr>
                <w:rFonts w:ascii="Times New Roman" w:hAnsi="Times New Roman"/>
                <w:color w:val="000000"/>
                <w:kern w:val="24"/>
              </w:rPr>
              <w:t xml:space="preserve"> баллов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D92F7B" w:rsidRPr="00D92F7B" w:rsidRDefault="004E3A16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>
              <w:rPr>
                <w:rFonts w:ascii="Times New Roman" w:hAnsi="Times New Roman"/>
                <w:color w:val="000000"/>
                <w:kern w:val="24"/>
              </w:rPr>
              <w:t>10</w:t>
            </w:r>
            <w:r w:rsidR="00D92F7B" w:rsidRPr="00D92F7B">
              <w:rPr>
                <w:rFonts w:ascii="Times New Roman" w:hAnsi="Times New Roman"/>
                <w:color w:val="000000"/>
                <w:kern w:val="24"/>
              </w:rPr>
              <w:t xml:space="preserve"> баллов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Кровотечение не остановлено в течение </w:t>
            </w:r>
            <w:r w:rsidRPr="00371D50">
              <w:rPr>
                <w:rFonts w:ascii="Times New Roman" w:hAnsi="Times New Roman"/>
                <w:b w:val="0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D92F7B" w:rsidRPr="00D92F7B" w:rsidRDefault="004E3A16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>
              <w:rPr>
                <w:rFonts w:ascii="Times New Roman" w:hAnsi="Times New Roman"/>
                <w:color w:val="000000"/>
                <w:kern w:val="24"/>
              </w:rPr>
              <w:t>2</w:t>
            </w:r>
            <w:r w:rsidR="00D92F7B" w:rsidRPr="00D92F7B">
              <w:rPr>
                <w:rFonts w:ascii="Times New Roman" w:hAnsi="Times New Roman"/>
                <w:color w:val="000000"/>
                <w:kern w:val="24"/>
              </w:rPr>
              <w:t>0 баллов*</w:t>
            </w: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8303BF" w:rsidRDefault="008303BF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A92E53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ЗАДАНИЕ 4</w:t>
      </w:r>
      <w:r w:rsidR="00D92F7B" w:rsidRPr="00D92F7B">
        <w:rPr>
          <w:rFonts w:ascii="Times New Roman" w:hAnsi="Times New Roman"/>
        </w:rPr>
        <w:t xml:space="preserve">. Передача сигналов бедствия передаваемых жестами </w:t>
      </w:r>
    </w:p>
    <w:p w:rsidR="00B17123" w:rsidRPr="007445FF" w:rsidRDefault="00B17123" w:rsidP="00B17123">
      <w:pPr>
        <w:rPr>
          <w:rFonts w:ascii="Times New Roman" w:hAnsi="Times New Roman"/>
          <w:b w:val="0"/>
          <w:bCs/>
          <w:sz w:val="26"/>
          <w:szCs w:val="26"/>
        </w:rPr>
      </w:pPr>
      <w:r w:rsidRPr="00F102AC">
        <w:rPr>
          <w:rFonts w:ascii="Times New Roman" w:hAnsi="Times New Roman"/>
          <w:i/>
          <w:iCs/>
          <w:spacing w:val="-4"/>
          <w:sz w:val="26"/>
          <w:szCs w:val="26"/>
        </w:rPr>
        <w:t>Условия:</w:t>
      </w:r>
      <w:r w:rsidRPr="00F102AC">
        <w:rPr>
          <w:rFonts w:ascii="Times New Roman" w:hAnsi="Times New Roman"/>
          <w:b w:val="0"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b w:val="0"/>
          <w:spacing w:val="-4"/>
          <w:sz w:val="26"/>
          <w:szCs w:val="26"/>
        </w:rPr>
        <w:t xml:space="preserve">участник должен </w:t>
      </w:r>
      <w:r>
        <w:rPr>
          <w:rFonts w:ascii="Times New Roman" w:hAnsi="Times New Roman"/>
          <w:b w:val="0"/>
          <w:spacing w:val="-5"/>
          <w:sz w:val="26"/>
          <w:szCs w:val="26"/>
        </w:rPr>
        <w:t>нарисовать  жест</w:t>
      </w:r>
      <w:r w:rsidR="008303BF">
        <w:rPr>
          <w:rFonts w:ascii="Times New Roman" w:hAnsi="Times New Roman"/>
          <w:b w:val="0"/>
          <w:spacing w:val="-5"/>
          <w:sz w:val="26"/>
          <w:szCs w:val="26"/>
        </w:rPr>
        <w:t xml:space="preserve"> сигнала бедствия</w:t>
      </w:r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>
        <w:rPr>
          <w:rFonts w:ascii="Times New Roman" w:hAnsi="Times New Roman"/>
          <w:b w:val="0"/>
          <w:spacing w:val="-5"/>
          <w:sz w:val="26"/>
          <w:szCs w:val="26"/>
        </w:rPr>
        <w:t>на специально отведенном месте</w:t>
      </w:r>
      <w:r w:rsidR="008303BF">
        <w:rPr>
          <w:rFonts w:ascii="Times New Roman" w:hAnsi="Times New Roman"/>
          <w:b w:val="0"/>
          <w:spacing w:val="-5"/>
          <w:sz w:val="26"/>
          <w:szCs w:val="26"/>
        </w:rPr>
        <w:t xml:space="preserve"> из подручных средств </w:t>
      </w:r>
      <w:r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 w:rsidRPr="00503A86">
        <w:rPr>
          <w:rFonts w:ascii="Times New Roman" w:hAnsi="Times New Roman"/>
          <w:b w:val="0"/>
          <w:spacing w:val="-5"/>
          <w:sz w:val="26"/>
          <w:szCs w:val="26"/>
        </w:rPr>
        <w:t>за контрольное время «</w:t>
      </w:r>
      <w:r w:rsidR="008303BF">
        <w:rPr>
          <w:rFonts w:ascii="Times New Roman" w:hAnsi="Times New Roman"/>
          <w:b w:val="0"/>
          <w:spacing w:val="-5"/>
          <w:sz w:val="26"/>
          <w:szCs w:val="26"/>
        </w:rPr>
        <w:t>Мы нашли всех людей</w:t>
      </w:r>
      <w:r w:rsidRPr="00503A86">
        <w:rPr>
          <w:rFonts w:ascii="Times New Roman" w:hAnsi="Times New Roman"/>
          <w:b w:val="0"/>
          <w:spacing w:val="-5"/>
          <w:sz w:val="26"/>
          <w:szCs w:val="26"/>
        </w:rPr>
        <w:t>»</w:t>
      </w:r>
      <w:r w:rsidR="008303BF">
        <w:rPr>
          <w:rFonts w:ascii="Times New Roman" w:hAnsi="Times New Roman"/>
          <w:b w:val="0"/>
          <w:spacing w:val="-5"/>
          <w:sz w:val="26"/>
          <w:szCs w:val="26"/>
        </w:rPr>
        <w:t xml:space="preserve"> и «Нужны медикаменты» </w:t>
      </w:r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из числа находящихся на столе перевёрнутых карточек</w:t>
      </w:r>
      <w:proofErr w:type="gramStart"/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 w:rsidRPr="00D31683">
        <w:rPr>
          <w:rFonts w:ascii="Times New Roman" w:hAnsi="Times New Roman"/>
          <w:b w:val="0"/>
          <w:i/>
          <w:iCs/>
          <w:spacing w:val="-5"/>
          <w:sz w:val="26"/>
          <w:szCs w:val="26"/>
        </w:rPr>
        <w:t>.</w:t>
      </w:r>
      <w:proofErr w:type="gramEnd"/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Контрольное время – 2</w:t>
      </w:r>
      <w:r w:rsidRPr="007717F7">
        <w:rPr>
          <w:rFonts w:ascii="Times New Roman" w:hAnsi="Times New Roman"/>
          <w:i/>
          <w:sz w:val="26"/>
          <w:szCs w:val="26"/>
        </w:rPr>
        <w:t>5 секунд</w:t>
      </w:r>
      <w:r>
        <w:rPr>
          <w:rFonts w:ascii="Times New Roman" w:hAnsi="Times New Roman"/>
          <w:b w:val="0"/>
          <w:sz w:val="26"/>
          <w:szCs w:val="26"/>
        </w:rPr>
        <w:t xml:space="preserve"> (одинаковое для юношей и девушек).</w:t>
      </w:r>
    </w:p>
    <w:p w:rsidR="00371D50" w:rsidRDefault="00371D50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lang w:eastAsia="en-US"/>
        </w:rPr>
      </w:pPr>
      <w:r w:rsidRPr="00D92F7B">
        <w:rPr>
          <w:rFonts w:ascii="Times New Roman" w:hAnsi="Times New Roman"/>
          <w:lang w:eastAsia="en-US"/>
        </w:rPr>
        <w:t>Контрольно</w:t>
      </w:r>
      <w:r>
        <w:rPr>
          <w:rFonts w:ascii="Times New Roman" w:hAnsi="Times New Roman"/>
          <w:lang w:eastAsia="en-US"/>
        </w:rPr>
        <w:t>е время на выполнения задания: 2</w:t>
      </w:r>
      <w:r w:rsidRPr="00D92F7B">
        <w:rPr>
          <w:rFonts w:ascii="Times New Roman" w:hAnsi="Times New Roman"/>
          <w:lang w:eastAsia="en-US"/>
        </w:rPr>
        <w:t xml:space="preserve">5 секунд 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Оценка задания</w:t>
      </w:r>
      <w:r w:rsidRPr="00D92F7B">
        <w:rPr>
          <w:rFonts w:ascii="Times New Roman" w:hAnsi="Times New Roman"/>
          <w:b w:val="0"/>
        </w:rPr>
        <w:t xml:space="preserve">. Максимальная оценка за правильные выполнение задания </w:t>
      </w:r>
      <w:r w:rsidRPr="00D92F7B">
        <w:rPr>
          <w:rFonts w:ascii="Times New Roman" w:hAnsi="Times New Roman"/>
        </w:rPr>
        <w:t xml:space="preserve">– </w:t>
      </w:r>
      <w:r w:rsidR="004E3A16">
        <w:rPr>
          <w:rFonts w:ascii="Times New Roman" w:hAnsi="Times New Roman"/>
        </w:rPr>
        <w:t>1</w:t>
      </w:r>
      <w:r w:rsidRPr="00D92F7B">
        <w:rPr>
          <w:rFonts w:ascii="Times New Roman" w:hAnsi="Times New Roman"/>
        </w:rPr>
        <w:t>5 баллов.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28"/>
        <w:gridCol w:w="8225"/>
        <w:gridCol w:w="1528"/>
      </w:tblGrid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225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1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Неправильно изображён сигнал бедствия</w:t>
            </w:r>
          </w:p>
        </w:tc>
        <w:tc>
          <w:tcPr>
            <w:tcW w:w="1528" w:type="dxa"/>
          </w:tcPr>
          <w:p w:rsidR="00D92F7B" w:rsidRPr="00D92F7B" w:rsidRDefault="004E3A16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</w:t>
            </w:r>
            <w:r w:rsidR="00D92F7B" w:rsidRPr="00D92F7B">
              <w:rPr>
                <w:rFonts w:ascii="Times New Roman" w:hAnsi="Times New Roman"/>
              </w:rPr>
              <w:t>5 баллов*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2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Сигнал бедствия показан по окончании контрольного времени</w:t>
            </w:r>
          </w:p>
        </w:tc>
        <w:tc>
          <w:tcPr>
            <w:tcW w:w="1528" w:type="dxa"/>
          </w:tcPr>
          <w:p w:rsidR="00D92F7B" w:rsidRPr="00D92F7B" w:rsidRDefault="004E3A16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10 баллов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Отказ от выполнения задания</w:t>
            </w:r>
          </w:p>
        </w:tc>
        <w:tc>
          <w:tcPr>
            <w:tcW w:w="1528" w:type="dxa"/>
          </w:tcPr>
          <w:p w:rsidR="00D92F7B" w:rsidRPr="00D92F7B" w:rsidRDefault="004E3A16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</w:t>
            </w:r>
            <w:r w:rsidR="00D92F7B" w:rsidRPr="00D92F7B">
              <w:rPr>
                <w:rFonts w:ascii="Times New Roman" w:hAnsi="Times New Roman"/>
              </w:rPr>
              <w:t>5 баллов*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4</w:t>
            </w:r>
          </w:p>
        </w:tc>
        <w:tc>
          <w:tcPr>
            <w:tcW w:w="8225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 xml:space="preserve">Помощь со стороны </w:t>
            </w:r>
          </w:p>
        </w:tc>
        <w:tc>
          <w:tcPr>
            <w:tcW w:w="1528" w:type="dxa"/>
          </w:tcPr>
          <w:p w:rsidR="00D92F7B" w:rsidRPr="00D92F7B" w:rsidRDefault="004E3A16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</w:t>
            </w:r>
            <w:r w:rsidR="00D92F7B" w:rsidRPr="00D92F7B">
              <w:rPr>
                <w:rFonts w:ascii="Times New Roman" w:hAnsi="Times New Roman"/>
              </w:rPr>
              <w:t>5 баллов*</w:t>
            </w: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C36FE7" w:rsidRPr="0083614B" w:rsidRDefault="00C36FE7" w:rsidP="00C36FE7">
      <w:pPr>
        <w:ind w:firstLine="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>ЗАДАНИЕ 5</w:t>
      </w:r>
      <w:r w:rsidRPr="0083614B">
        <w:rPr>
          <w:rFonts w:asciiTheme="minorHAnsi" w:hAnsiTheme="minorHAnsi" w:cstheme="minorHAnsi"/>
          <w:spacing w:val="-6"/>
        </w:rPr>
        <w:t>. Одевание боевой одежды пожарного</w:t>
      </w:r>
      <w:proofErr w:type="gramStart"/>
      <w:r w:rsidRPr="0083614B">
        <w:rPr>
          <w:rFonts w:asciiTheme="minorHAnsi" w:hAnsiTheme="minorHAnsi" w:cstheme="minorHAnsi"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t>.</w:t>
      </w:r>
      <w:proofErr w:type="gramEnd"/>
    </w:p>
    <w:p w:rsidR="00C36FE7" w:rsidRPr="0083614B" w:rsidRDefault="00C36FE7" w:rsidP="00C36FE7">
      <w:pPr>
        <w:pStyle w:val="Default"/>
        <w:rPr>
          <w:rFonts w:asciiTheme="minorHAnsi" w:hAnsiTheme="minorHAnsi" w:cstheme="minorHAnsi"/>
        </w:rPr>
      </w:pPr>
      <w:r w:rsidRPr="00C36FE7">
        <w:rPr>
          <w:rFonts w:asciiTheme="minorHAnsi" w:hAnsiTheme="minorHAnsi" w:cstheme="minorHAnsi"/>
          <w:b/>
          <w:i/>
          <w:iCs/>
        </w:rPr>
        <w:t>Условия:</w:t>
      </w:r>
      <w:r w:rsidRPr="0083614B">
        <w:rPr>
          <w:rFonts w:asciiTheme="minorHAnsi" w:hAnsiTheme="minorHAnsi" w:cstheme="minorHAnsi"/>
          <w:i/>
          <w:iCs/>
        </w:rPr>
        <w:t xml:space="preserve"> </w:t>
      </w:r>
      <w:r w:rsidRPr="0083614B">
        <w:rPr>
          <w:rFonts w:asciiTheme="minorHAnsi" w:hAnsiTheme="minorHAnsi" w:cstheme="minorHAnsi"/>
        </w:rPr>
        <w:t xml:space="preserve">На расстоянии 10 м от выхода из палатки установлен стол, на котором разложена боевая одежда пожарного (брюки, куртка, пояс, краги, каска с забралом) и пожарный ствол КРБ. </w:t>
      </w:r>
    </w:p>
    <w:p w:rsidR="00C36FE7" w:rsidRPr="00C36FE7" w:rsidRDefault="00C36FE7" w:rsidP="00C36FE7">
      <w:pPr>
        <w:pStyle w:val="Default"/>
        <w:rPr>
          <w:rFonts w:asciiTheme="minorHAnsi" w:hAnsiTheme="minorHAnsi" w:cstheme="minorHAnsi"/>
          <w:b/>
        </w:rPr>
      </w:pPr>
      <w:r w:rsidRPr="00C36FE7">
        <w:rPr>
          <w:rFonts w:asciiTheme="minorHAnsi" w:hAnsiTheme="minorHAnsi" w:cstheme="minorHAnsi"/>
          <w:b/>
          <w:i/>
          <w:iCs/>
        </w:rPr>
        <w:t xml:space="preserve">Алгоритм выполнения задания: </w:t>
      </w:r>
    </w:p>
    <w:p w:rsidR="00C36FE7" w:rsidRPr="0083614B" w:rsidRDefault="00C36FE7" w:rsidP="00C36FE7">
      <w:pPr>
        <w:pStyle w:val="Default"/>
        <w:rPr>
          <w:rFonts w:asciiTheme="minorHAnsi" w:hAnsiTheme="minorHAnsi" w:cstheme="minorHAnsi"/>
        </w:rPr>
      </w:pPr>
      <w:r w:rsidRPr="0083614B">
        <w:rPr>
          <w:rFonts w:asciiTheme="minorHAnsi" w:hAnsiTheme="minorHAnsi" w:cstheme="minorHAnsi"/>
        </w:rPr>
        <w:t xml:space="preserve">– участник надевает боевую одежду пожарного; </w:t>
      </w:r>
    </w:p>
    <w:p w:rsidR="00C36FE7" w:rsidRPr="0083614B" w:rsidRDefault="00C36FE7" w:rsidP="00C36FE7">
      <w:pPr>
        <w:pStyle w:val="Default"/>
        <w:rPr>
          <w:rFonts w:asciiTheme="minorHAnsi" w:hAnsiTheme="minorHAnsi" w:cstheme="minorHAnsi"/>
        </w:rPr>
      </w:pPr>
      <w:r w:rsidRPr="0083614B">
        <w:rPr>
          <w:rFonts w:asciiTheme="minorHAnsi" w:hAnsiTheme="minorHAnsi" w:cstheme="minorHAnsi"/>
        </w:rPr>
        <w:t xml:space="preserve">– закрепляет на поясе ствол; </w:t>
      </w:r>
    </w:p>
    <w:p w:rsidR="00C36FE7" w:rsidRPr="0083614B" w:rsidRDefault="00C36FE7" w:rsidP="00C36FE7">
      <w:pPr>
        <w:ind w:firstLine="0"/>
        <w:rPr>
          <w:rFonts w:asciiTheme="minorHAnsi" w:hAnsiTheme="minorHAnsi" w:cstheme="minorHAnsi"/>
          <w:b w:val="0"/>
        </w:rPr>
      </w:pPr>
      <w:r w:rsidRPr="0083614B">
        <w:rPr>
          <w:rFonts w:asciiTheme="minorHAnsi" w:hAnsiTheme="minorHAnsi" w:cstheme="minorHAnsi"/>
          <w:b w:val="0"/>
        </w:rPr>
        <w:t>– перемещается к месту выполнения следующего задания;</w:t>
      </w:r>
    </w:p>
    <w:p w:rsidR="00C36FE7" w:rsidRPr="0083614B" w:rsidRDefault="00C36FE7" w:rsidP="00C36FE7">
      <w:pPr>
        <w:pStyle w:val="Default"/>
        <w:rPr>
          <w:rFonts w:asciiTheme="minorHAnsi" w:hAnsiTheme="minorHAnsi" w:cstheme="minorHAnsi"/>
        </w:rPr>
      </w:pPr>
      <w:r w:rsidRPr="0083614B">
        <w:rPr>
          <w:rFonts w:asciiTheme="minorHAnsi" w:hAnsiTheme="minorHAnsi" w:cstheme="minorHAnsi"/>
          <w:b/>
        </w:rPr>
        <w:t xml:space="preserve">- </w:t>
      </w:r>
      <w:r w:rsidRPr="0083614B">
        <w:rPr>
          <w:rFonts w:asciiTheme="minorHAnsi" w:hAnsiTheme="minorHAnsi" w:cstheme="minorHAnsi"/>
        </w:rPr>
        <w:t xml:space="preserve"> прокладывает рукавную линию (раскатывает рукав) до указанной точки, </w:t>
      </w:r>
      <w:proofErr w:type="gramStart"/>
      <w:r w:rsidRPr="0083614B">
        <w:rPr>
          <w:rFonts w:asciiTheme="minorHAnsi" w:hAnsiTheme="minorHAnsi" w:cstheme="minorHAnsi"/>
        </w:rPr>
        <w:t>снимает с пояса ствол и подсоединяет</w:t>
      </w:r>
      <w:proofErr w:type="gramEnd"/>
      <w:r w:rsidRPr="0083614B">
        <w:rPr>
          <w:rFonts w:asciiTheme="minorHAnsi" w:hAnsiTheme="minorHAnsi" w:cstheme="minorHAnsi"/>
        </w:rPr>
        <w:t xml:space="preserve"> его к рукаву, перекрывает ствол.  Дает команду (имитирует) на подачу воды в проложенную рукавную линию. </w:t>
      </w:r>
    </w:p>
    <w:p w:rsidR="00C36FE7" w:rsidRPr="00CD48F0" w:rsidRDefault="00C36FE7" w:rsidP="00C36FE7">
      <w:pPr>
        <w:ind w:firstLine="0"/>
        <w:rPr>
          <w:rFonts w:cs="Calibri"/>
          <w:spacing w:val="-4"/>
          <w:sz w:val="22"/>
          <w:szCs w:val="22"/>
        </w:rPr>
      </w:pPr>
      <w:r w:rsidRPr="00CD48F0">
        <w:rPr>
          <w:rFonts w:cs="Calibri"/>
          <w:i/>
          <w:spacing w:val="-4"/>
          <w:sz w:val="22"/>
          <w:szCs w:val="22"/>
        </w:rPr>
        <w:t xml:space="preserve">Оценка задания. </w:t>
      </w:r>
      <w:r w:rsidRPr="00CD48F0">
        <w:rPr>
          <w:rFonts w:ascii="Times New Roman" w:hAnsi="Times New Roman"/>
          <w:b w:val="0"/>
          <w:spacing w:val="-4"/>
          <w:sz w:val="22"/>
          <w:szCs w:val="22"/>
        </w:rPr>
        <w:t>Максимальная оценка за правильно выполненное задание</w:t>
      </w:r>
      <w:r w:rsidRPr="00CD48F0">
        <w:rPr>
          <w:rFonts w:ascii="Times New Roman" w:hAnsi="Times New Roman"/>
          <w:spacing w:val="-4"/>
          <w:sz w:val="22"/>
          <w:szCs w:val="22"/>
        </w:rPr>
        <w:t xml:space="preserve">  – </w:t>
      </w:r>
      <w:r>
        <w:rPr>
          <w:rFonts w:cs="Calibri"/>
          <w:spacing w:val="-4"/>
          <w:sz w:val="22"/>
          <w:szCs w:val="22"/>
        </w:rPr>
        <w:t>1</w:t>
      </w:r>
      <w:r w:rsidRPr="00CD48F0">
        <w:rPr>
          <w:rFonts w:cs="Calibri"/>
          <w:spacing w:val="-4"/>
          <w:sz w:val="22"/>
          <w:szCs w:val="22"/>
        </w:rPr>
        <w:t>0 баллов.</w:t>
      </w:r>
    </w:p>
    <w:p w:rsidR="00C36FE7" w:rsidRDefault="00C36FE7" w:rsidP="00C36FE7">
      <w:pPr>
        <w:ind w:firstLine="0"/>
        <w:rPr>
          <w:rFonts w:cs="Calibri"/>
          <w:i/>
          <w:spacing w:val="-4"/>
          <w:sz w:val="22"/>
          <w:szCs w:val="22"/>
        </w:rPr>
      </w:pPr>
      <w:r>
        <w:rPr>
          <w:rFonts w:cs="Calibri"/>
          <w:i/>
          <w:spacing w:val="-4"/>
          <w:sz w:val="22"/>
          <w:szCs w:val="22"/>
        </w:rPr>
        <w:t>Условия: Контрольное время- 18</w:t>
      </w:r>
      <w:r w:rsidRPr="00CD48F0">
        <w:rPr>
          <w:rFonts w:cs="Calibri"/>
          <w:i/>
          <w:spacing w:val="-4"/>
          <w:sz w:val="22"/>
          <w:szCs w:val="22"/>
        </w:rPr>
        <w:t>0 секунд.</w:t>
      </w:r>
    </w:p>
    <w:p w:rsidR="00C36FE7" w:rsidRPr="00CD48F0" w:rsidRDefault="00C36FE7" w:rsidP="00C36FE7">
      <w:pPr>
        <w:ind w:firstLine="0"/>
        <w:rPr>
          <w:rFonts w:cs="Calibri"/>
          <w:b w:val="0"/>
          <w:i/>
          <w:spacing w:val="-4"/>
          <w:sz w:val="22"/>
          <w:szCs w:val="22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080"/>
        <w:gridCol w:w="1559"/>
      </w:tblGrid>
      <w:tr w:rsidR="00C36FE7" w:rsidRPr="00CD48F0" w:rsidTr="004E3A16">
        <w:trPr>
          <w:trHeight w:val="261"/>
        </w:trPr>
        <w:tc>
          <w:tcPr>
            <w:tcW w:w="567" w:type="dxa"/>
          </w:tcPr>
          <w:p w:rsidR="00C36FE7" w:rsidRPr="00CD48F0" w:rsidRDefault="00C36FE7" w:rsidP="00E208CE">
            <w:pPr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8080" w:type="dxa"/>
          </w:tcPr>
          <w:p w:rsidR="00C36FE7" w:rsidRPr="00CD48F0" w:rsidRDefault="00C36FE7" w:rsidP="00E208CE">
            <w:pPr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Cs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59" w:type="dxa"/>
          </w:tcPr>
          <w:p w:rsidR="00C36FE7" w:rsidRPr="00CD48F0" w:rsidRDefault="00C36FE7" w:rsidP="00E208CE">
            <w:pPr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sz w:val="22"/>
                <w:szCs w:val="22"/>
              </w:rPr>
              <w:t>Штраф</w:t>
            </w:r>
          </w:p>
        </w:tc>
      </w:tr>
      <w:tr w:rsidR="00C36FE7" w:rsidRPr="00CD48F0" w:rsidTr="004E3A16">
        <w:trPr>
          <w:trHeight w:val="315"/>
        </w:trPr>
        <w:tc>
          <w:tcPr>
            <w:tcW w:w="567" w:type="dxa"/>
            <w:tcBorders>
              <w:bottom w:val="single" w:sz="4" w:space="0" w:color="auto"/>
            </w:tcBorders>
          </w:tcPr>
          <w:p w:rsidR="00C36FE7" w:rsidRPr="00CD48F0" w:rsidRDefault="00C36FE7" w:rsidP="00E208CE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1.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CD48F0">
              <w:rPr>
                <w:rFonts w:ascii="Times New Roman" w:hAnsi="Times New Roman"/>
                <w:b w:val="0"/>
                <w:i/>
                <w:sz w:val="22"/>
                <w:szCs w:val="22"/>
              </w:rPr>
              <w:t>При одевании боевой одежды пожарного: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</w:tr>
      <w:tr w:rsidR="00C36FE7" w:rsidRPr="00CD48F0" w:rsidTr="004E3A16">
        <w:trPr>
          <w:trHeight w:val="225"/>
        </w:trPr>
        <w:tc>
          <w:tcPr>
            <w:tcW w:w="567" w:type="dxa"/>
            <w:tcBorders>
              <w:top w:val="single" w:sz="4" w:space="0" w:color="auto"/>
            </w:tcBorders>
          </w:tcPr>
          <w:p w:rsidR="00C36FE7" w:rsidRPr="00CD48F0" w:rsidRDefault="00C36FE7" w:rsidP="00E208CE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b w:val="0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Не надеты краги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CD48F0">
              <w:rPr>
                <w:rFonts w:ascii="Times New Roman" w:hAnsi="Times New Roman"/>
                <w:b w:val="0"/>
                <w:bCs/>
                <w:sz w:val="22"/>
                <w:szCs w:val="22"/>
              </w:rPr>
              <w:t>2 балла</w:t>
            </w:r>
          </w:p>
        </w:tc>
      </w:tr>
      <w:tr w:rsidR="00C36FE7" w:rsidRPr="00CD48F0" w:rsidTr="004E3A16">
        <w:trPr>
          <w:trHeight w:val="340"/>
        </w:trPr>
        <w:tc>
          <w:tcPr>
            <w:tcW w:w="567" w:type="dxa"/>
          </w:tcPr>
          <w:p w:rsidR="00C36FE7" w:rsidRPr="00CD48F0" w:rsidRDefault="00C36FE7" w:rsidP="00E208CE">
            <w:pPr>
              <w:overflowPunct w:val="0"/>
              <w:autoSpaceDE w:val="0"/>
              <w:autoSpaceDN w:val="0"/>
              <w:adjustRightInd w:val="0"/>
              <w:ind w:right="-108" w:firstLine="0"/>
              <w:jc w:val="left"/>
              <w:textAlignment w:val="baseline"/>
              <w:rPr>
                <w:rFonts w:ascii="Times New Roman" w:hAnsi="Times New Roman"/>
                <w:b w:val="0"/>
              </w:rPr>
            </w:pPr>
          </w:p>
        </w:tc>
        <w:tc>
          <w:tcPr>
            <w:tcW w:w="8080" w:type="dxa"/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 xml:space="preserve">Не застегнут ремешок каски, </w:t>
            </w:r>
          </w:p>
        </w:tc>
        <w:tc>
          <w:tcPr>
            <w:tcW w:w="1559" w:type="dxa"/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CD48F0">
              <w:rPr>
                <w:rFonts w:ascii="Times New Roman" w:hAnsi="Times New Roman"/>
                <w:b w:val="0"/>
                <w:bCs/>
                <w:sz w:val="22"/>
                <w:szCs w:val="22"/>
              </w:rPr>
              <w:t>2 балла</w:t>
            </w:r>
          </w:p>
        </w:tc>
      </w:tr>
      <w:tr w:rsidR="00C36FE7" w:rsidRPr="00CD48F0" w:rsidTr="004E3A16">
        <w:trPr>
          <w:trHeight w:val="340"/>
        </w:trPr>
        <w:tc>
          <w:tcPr>
            <w:tcW w:w="567" w:type="dxa"/>
          </w:tcPr>
          <w:p w:rsidR="00C36FE7" w:rsidRPr="00CD48F0" w:rsidRDefault="00C36FE7" w:rsidP="00E208CE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 w:val="0"/>
              </w:rPr>
            </w:pPr>
          </w:p>
        </w:tc>
        <w:tc>
          <w:tcPr>
            <w:tcW w:w="8080" w:type="dxa"/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Не опущено забрало каски</w:t>
            </w:r>
          </w:p>
        </w:tc>
        <w:tc>
          <w:tcPr>
            <w:tcW w:w="1559" w:type="dxa"/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CD48F0">
              <w:rPr>
                <w:rFonts w:ascii="Times New Roman" w:hAnsi="Times New Roman"/>
                <w:b w:val="0"/>
                <w:bCs/>
                <w:sz w:val="22"/>
                <w:szCs w:val="22"/>
              </w:rPr>
              <w:t>2 балла</w:t>
            </w:r>
          </w:p>
        </w:tc>
      </w:tr>
      <w:tr w:rsidR="00C36FE7" w:rsidRPr="00CD48F0" w:rsidTr="004E3A16">
        <w:trPr>
          <w:trHeight w:val="270"/>
        </w:trPr>
        <w:tc>
          <w:tcPr>
            <w:tcW w:w="567" w:type="dxa"/>
            <w:tcBorders>
              <w:bottom w:val="single" w:sz="4" w:space="0" w:color="auto"/>
            </w:tcBorders>
          </w:tcPr>
          <w:p w:rsidR="00C36FE7" w:rsidRPr="00CD48F0" w:rsidRDefault="00C36FE7" w:rsidP="00E208CE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 w:val="0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C36FE7" w:rsidRPr="00CD48F0" w:rsidRDefault="00C36FE7" w:rsidP="00E208CE">
            <w:pPr>
              <w:ind w:firstLine="34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Не застегнут пояс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CD48F0">
              <w:rPr>
                <w:rFonts w:ascii="Times New Roman" w:hAnsi="Times New Roman"/>
                <w:b w:val="0"/>
                <w:bCs/>
                <w:sz w:val="22"/>
                <w:szCs w:val="22"/>
              </w:rPr>
              <w:t>2 балла</w:t>
            </w:r>
          </w:p>
        </w:tc>
      </w:tr>
      <w:tr w:rsidR="00C36FE7" w:rsidRPr="00CD48F0" w:rsidTr="004E3A16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36FE7" w:rsidRPr="00CD48F0" w:rsidRDefault="00C36FE7" w:rsidP="00E208CE">
            <w:pPr>
              <w:overflowPunct w:val="0"/>
              <w:autoSpaceDE w:val="0"/>
              <w:autoSpaceDN w:val="0"/>
              <w:adjustRightInd w:val="0"/>
              <w:ind w:left="-727" w:right="-108"/>
              <w:jc w:val="left"/>
              <w:textAlignment w:val="baselin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Превышение контрольного времени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sz w:val="22"/>
                <w:szCs w:val="22"/>
              </w:rPr>
              <w:t>10</w:t>
            </w:r>
            <w:r w:rsidRPr="00CD48F0">
              <w:rPr>
                <w:rFonts w:ascii="Times New Roman" w:hAnsi="Times New Roman"/>
                <w:b w:val="0"/>
                <w:bCs/>
                <w:sz w:val="22"/>
                <w:szCs w:val="22"/>
              </w:rPr>
              <w:t xml:space="preserve"> баллов</w:t>
            </w:r>
            <w:r>
              <w:rPr>
                <w:rFonts w:ascii="Times New Roman" w:hAnsi="Times New Roman"/>
                <w:b w:val="0"/>
                <w:bCs/>
                <w:sz w:val="22"/>
                <w:szCs w:val="22"/>
              </w:rPr>
              <w:t>*</w:t>
            </w:r>
          </w:p>
        </w:tc>
      </w:tr>
      <w:tr w:rsidR="00C36FE7" w:rsidRPr="00CD48F0" w:rsidTr="004E3A16">
        <w:trPr>
          <w:trHeight w:val="135"/>
        </w:trPr>
        <w:tc>
          <w:tcPr>
            <w:tcW w:w="86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36FE7" w:rsidRPr="00CD48F0" w:rsidRDefault="00C36FE7" w:rsidP="00E208CE">
            <w:pPr>
              <w:ind w:firstLine="34"/>
              <w:jc w:val="left"/>
              <w:rPr>
                <w:rFonts w:ascii="Times New Roman" w:hAnsi="Times New Roman"/>
                <w:b w:val="0"/>
                <w:i/>
              </w:rPr>
            </w:pPr>
            <w:r w:rsidRPr="00CD48F0">
              <w:rPr>
                <w:rFonts w:ascii="Times New Roman" w:hAnsi="Times New Roman"/>
                <w:b w:val="0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</w:tr>
      <w:tr w:rsidR="00C36FE7" w:rsidRPr="00CD48F0" w:rsidTr="004E3A16">
        <w:trPr>
          <w:trHeight w:val="270"/>
        </w:trPr>
        <w:tc>
          <w:tcPr>
            <w:tcW w:w="86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36FE7" w:rsidRPr="00CD48F0" w:rsidRDefault="00C36FE7" w:rsidP="00E208CE">
            <w:pPr>
              <w:ind w:firstLine="34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i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</w:tr>
      <w:tr w:rsidR="00C36FE7" w:rsidRPr="00CD48F0" w:rsidTr="004E3A16">
        <w:trPr>
          <w:trHeight w:val="260"/>
        </w:trPr>
        <w:tc>
          <w:tcPr>
            <w:tcW w:w="8647" w:type="dxa"/>
            <w:gridSpan w:val="2"/>
            <w:tcBorders>
              <w:top w:val="single" w:sz="4" w:space="0" w:color="auto"/>
            </w:tcBorders>
          </w:tcPr>
          <w:p w:rsidR="00C36FE7" w:rsidRPr="00CD48F0" w:rsidRDefault="00C36FE7" w:rsidP="00E208CE">
            <w:pPr>
              <w:ind w:firstLine="34"/>
              <w:jc w:val="left"/>
              <w:rPr>
                <w:i/>
              </w:rPr>
            </w:pPr>
            <w:r w:rsidRPr="00CD48F0">
              <w:rPr>
                <w:sz w:val="22"/>
                <w:szCs w:val="22"/>
              </w:rPr>
              <w:t>Роспись члена жюри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105DE7" w:rsidRPr="007834E7" w:rsidRDefault="00105DE7" w:rsidP="00105DE7">
      <w:pPr>
        <w:tabs>
          <w:tab w:val="left" w:pos="2205"/>
        </w:tabs>
        <w:ind w:firstLine="0"/>
        <w:rPr>
          <w:rFonts w:asciiTheme="minorHAnsi" w:hAnsiTheme="minorHAnsi" w:cstheme="minorHAnsi"/>
          <w:spacing w:val="-4"/>
          <w:sz w:val="26"/>
          <w:szCs w:val="26"/>
        </w:rPr>
      </w:pPr>
      <w:r w:rsidRPr="007834E7">
        <w:rPr>
          <w:rFonts w:asciiTheme="minorHAnsi" w:hAnsiTheme="minorHAnsi" w:cstheme="minorHAnsi"/>
          <w:spacing w:val="-4"/>
          <w:sz w:val="26"/>
          <w:szCs w:val="26"/>
        </w:rPr>
        <w:t xml:space="preserve">Задание </w:t>
      </w:r>
      <w:r>
        <w:rPr>
          <w:rFonts w:asciiTheme="minorHAnsi" w:hAnsiTheme="minorHAnsi" w:cstheme="minorHAnsi"/>
          <w:spacing w:val="-4"/>
          <w:sz w:val="26"/>
          <w:szCs w:val="26"/>
        </w:rPr>
        <w:t>6</w:t>
      </w:r>
      <w:r w:rsidRPr="007834E7">
        <w:rPr>
          <w:rFonts w:asciiTheme="minorHAnsi" w:hAnsiTheme="minorHAnsi" w:cstheme="minorHAnsi"/>
          <w:spacing w:val="-4"/>
          <w:sz w:val="26"/>
          <w:szCs w:val="26"/>
        </w:rPr>
        <w:t xml:space="preserve">. Оказание помощи пострадавшим в дорожно-транспортном происшествии </w:t>
      </w:r>
    </w:p>
    <w:p w:rsidR="00105DE7" w:rsidRPr="00CD48F0" w:rsidRDefault="00105DE7" w:rsidP="00105DE7">
      <w:pPr>
        <w:ind w:firstLine="0"/>
        <w:rPr>
          <w:color w:val="000000"/>
          <w:kern w:val="24"/>
          <w:sz w:val="22"/>
          <w:szCs w:val="22"/>
        </w:rPr>
      </w:pPr>
      <w:r w:rsidRPr="00CD48F0">
        <w:rPr>
          <w:rFonts w:ascii="Times New Roman" w:hAnsi="Times New Roman"/>
          <w:i/>
          <w:color w:val="000000"/>
          <w:spacing w:val="-4"/>
          <w:kern w:val="24"/>
          <w:sz w:val="22"/>
          <w:szCs w:val="22"/>
        </w:rPr>
        <w:t xml:space="preserve">Максимальная оценка за правильно выполненное задание </w:t>
      </w:r>
      <w:r w:rsidRPr="00CD48F0">
        <w:rPr>
          <w:rFonts w:ascii="Times New Roman" w:hAnsi="Times New Roman"/>
          <w:b w:val="0"/>
          <w:color w:val="000000"/>
          <w:spacing w:val="-4"/>
          <w:kern w:val="24"/>
          <w:sz w:val="22"/>
          <w:szCs w:val="22"/>
        </w:rPr>
        <w:t>определяется суммой</w:t>
      </w:r>
      <w:r w:rsidRPr="00CD48F0">
        <w:rPr>
          <w:rFonts w:ascii="Times New Roman" w:hAnsi="Times New Roman"/>
          <w:b w:val="0"/>
          <w:color w:val="000000"/>
          <w:kern w:val="24"/>
          <w:sz w:val="22"/>
          <w:szCs w:val="22"/>
        </w:rPr>
        <w:t xml:space="preserve"> баллов, полученных участником за оказание первой помощи по каждому пострадавшему и не должна превышать</w:t>
      </w:r>
      <w:r w:rsidRPr="00CD48F0">
        <w:rPr>
          <w:rFonts w:ascii="Times New Roman" w:hAnsi="Times New Roman"/>
          <w:color w:val="000000"/>
          <w:kern w:val="24"/>
          <w:sz w:val="22"/>
          <w:szCs w:val="22"/>
        </w:rPr>
        <w:t xml:space="preserve"> – </w:t>
      </w:r>
      <w:r w:rsidRPr="007834E7">
        <w:rPr>
          <w:rFonts w:cs="Calibri"/>
          <w:i/>
          <w:color w:val="000000"/>
          <w:kern w:val="24"/>
          <w:sz w:val="22"/>
          <w:szCs w:val="22"/>
        </w:rPr>
        <w:t xml:space="preserve">55 </w:t>
      </w:r>
      <w:r w:rsidRPr="007834E7">
        <w:rPr>
          <w:i/>
          <w:color w:val="000000"/>
          <w:kern w:val="24"/>
          <w:sz w:val="22"/>
          <w:szCs w:val="22"/>
        </w:rPr>
        <w:t>баллов</w:t>
      </w:r>
      <w:r w:rsidRPr="00CD48F0">
        <w:rPr>
          <w:color w:val="000000"/>
          <w:kern w:val="24"/>
          <w:sz w:val="22"/>
          <w:szCs w:val="22"/>
        </w:rPr>
        <w:t>.</w:t>
      </w:r>
    </w:p>
    <w:p w:rsidR="00105DE7" w:rsidRPr="00CD48F0" w:rsidRDefault="00105DE7" w:rsidP="00105DE7">
      <w:pPr>
        <w:ind w:firstLine="0"/>
        <w:rPr>
          <w:color w:val="000000"/>
          <w:kern w:val="24"/>
          <w:sz w:val="22"/>
          <w:szCs w:val="22"/>
        </w:rPr>
      </w:pPr>
      <w:r w:rsidRPr="00CD48F0">
        <w:rPr>
          <w:color w:val="000000"/>
          <w:kern w:val="24"/>
          <w:sz w:val="22"/>
          <w:szCs w:val="22"/>
        </w:rPr>
        <w:t>Вызов спасательной службы.</w:t>
      </w:r>
    </w:p>
    <w:p w:rsidR="00105DE7" w:rsidRPr="000E3F58" w:rsidRDefault="00105DE7" w:rsidP="00105DE7">
      <w:pPr>
        <w:shd w:val="clear" w:color="auto" w:fill="auto"/>
        <w:autoSpaceDE w:val="0"/>
        <w:autoSpaceDN w:val="0"/>
        <w:adjustRightInd w:val="0"/>
        <w:ind w:firstLine="0"/>
        <w:rPr>
          <w:rFonts w:asciiTheme="minorHAnsi" w:eastAsiaTheme="minorHAnsi" w:hAnsiTheme="minorHAnsi" w:cstheme="minorHAnsi"/>
          <w:b w:val="0"/>
          <w:lang w:eastAsia="en-US"/>
        </w:rPr>
      </w:pPr>
      <w:r w:rsidRPr="000E3F58">
        <w:rPr>
          <w:rFonts w:asciiTheme="minorHAnsi" w:eastAsiaTheme="minorHAnsi" w:hAnsiTheme="minorHAnsi" w:cstheme="minorHAnsi"/>
          <w:bCs/>
          <w:i/>
          <w:iCs/>
          <w:lang w:eastAsia="en-US"/>
        </w:rPr>
        <w:t>Условия</w:t>
      </w:r>
      <w:r w:rsidRPr="000E3F58">
        <w:rPr>
          <w:rFonts w:asciiTheme="minorHAnsi" w:eastAsiaTheme="minorHAnsi" w:hAnsiTheme="minorHAnsi" w:cstheme="minorHAnsi"/>
          <w:b w:val="0"/>
          <w:i/>
          <w:iCs/>
          <w:lang w:eastAsia="en-US"/>
        </w:rPr>
        <w:t xml:space="preserve">: </w:t>
      </w:r>
      <w:r>
        <w:rPr>
          <w:rFonts w:asciiTheme="minorHAnsi" w:eastAsiaTheme="minorHAnsi" w:hAnsiTheme="minorHAnsi" w:cstheme="minorHAnsi"/>
          <w:b w:val="0"/>
          <w:lang w:eastAsia="en-US"/>
        </w:rPr>
        <w:t>Девушка</w:t>
      </w:r>
      <w:r w:rsidRPr="000E3F58">
        <w:rPr>
          <w:rFonts w:asciiTheme="minorHAnsi" w:eastAsiaTheme="minorHAnsi" w:hAnsiTheme="minorHAnsi" w:cstheme="minorHAnsi"/>
          <w:b w:val="0"/>
          <w:lang w:eastAsia="en-US"/>
        </w:rPr>
        <w:t>-мотоциклист, совершив н</w:t>
      </w:r>
      <w:r>
        <w:rPr>
          <w:rFonts w:asciiTheme="minorHAnsi" w:eastAsiaTheme="minorHAnsi" w:hAnsiTheme="minorHAnsi" w:cstheme="minorHAnsi"/>
          <w:b w:val="0"/>
          <w:lang w:eastAsia="en-US"/>
        </w:rPr>
        <w:t>аезд на подростка</w:t>
      </w:r>
      <w:r w:rsidRPr="000E3F58">
        <w:rPr>
          <w:rFonts w:asciiTheme="minorHAnsi" w:eastAsiaTheme="minorHAnsi" w:hAnsiTheme="minorHAnsi" w:cstheme="minorHAnsi"/>
          <w:b w:val="0"/>
          <w:lang w:eastAsia="en-US"/>
        </w:rPr>
        <w:t xml:space="preserve">, сбил столб городского освещения. На земле находятся </w:t>
      </w:r>
      <w:r>
        <w:rPr>
          <w:rFonts w:asciiTheme="minorHAnsi" w:eastAsiaTheme="minorHAnsi" w:hAnsiTheme="minorHAnsi" w:cstheme="minorHAnsi"/>
          <w:b w:val="0"/>
          <w:lang w:eastAsia="en-US"/>
        </w:rPr>
        <w:t>двое</w:t>
      </w:r>
      <w:r w:rsidRPr="000E3F58">
        <w:rPr>
          <w:rFonts w:asciiTheme="minorHAnsi" w:eastAsiaTheme="minorHAnsi" w:hAnsiTheme="minorHAnsi" w:cstheme="minorHAnsi"/>
          <w:b w:val="0"/>
          <w:lang w:eastAsia="en-US"/>
        </w:rPr>
        <w:t xml:space="preserve"> пострадавших:</w:t>
      </w:r>
      <w:r>
        <w:rPr>
          <w:rFonts w:asciiTheme="minorHAnsi" w:eastAsiaTheme="minorHAnsi" w:hAnsiTheme="minorHAnsi" w:cstheme="minorHAnsi"/>
          <w:b w:val="0"/>
          <w:lang w:eastAsia="en-US"/>
        </w:rPr>
        <w:t xml:space="preserve"> </w:t>
      </w:r>
      <w:r w:rsidRPr="00105DE7">
        <w:rPr>
          <w:rFonts w:asciiTheme="minorHAnsi" w:eastAsiaTheme="minorHAnsi" w:hAnsiTheme="minorHAnsi" w:cstheme="minorHAnsi"/>
          <w:b w:val="0"/>
          <w:lang w:eastAsia="en-US"/>
        </w:rPr>
        <w:t>Подросток (робот-тренажер «Гоша или Александр»)</w:t>
      </w:r>
      <w:r>
        <w:rPr>
          <w:rFonts w:asciiTheme="minorHAnsi" w:eastAsiaTheme="minorHAnsi" w:hAnsiTheme="minorHAnsi" w:cstheme="minorHAnsi"/>
          <w:b w:val="0"/>
          <w:lang w:eastAsia="en-US"/>
        </w:rPr>
        <w:t>,</w:t>
      </w:r>
      <w:r w:rsidRPr="00105DE7">
        <w:rPr>
          <w:rFonts w:asciiTheme="minorHAnsi" w:eastAsiaTheme="minorHAnsi" w:hAnsiTheme="minorHAnsi" w:cstheme="minorHAnsi"/>
          <w:b w:val="0"/>
          <w:lang w:eastAsia="en-US"/>
        </w:rPr>
        <w:t xml:space="preserve"> </w:t>
      </w:r>
      <w:r w:rsidRPr="000E3F58">
        <w:rPr>
          <w:rFonts w:asciiTheme="minorHAnsi" w:eastAsiaTheme="minorHAnsi" w:hAnsiTheme="minorHAnsi" w:cstheme="minorHAnsi"/>
          <w:b w:val="0"/>
          <w:lang w:eastAsia="en-US"/>
        </w:rPr>
        <w:t>подавившийся инородным телом; мотоциклист (робот-тренажёр</w:t>
      </w:r>
      <w:r>
        <w:rPr>
          <w:rFonts w:asciiTheme="minorHAnsi" w:eastAsiaTheme="minorHAnsi" w:hAnsiTheme="minorHAnsi" w:cstheme="minorHAnsi"/>
          <w:b w:val="0"/>
          <w:lang w:eastAsia="en-US"/>
        </w:rPr>
        <w:t xml:space="preserve"> </w:t>
      </w:r>
      <w:r w:rsidRPr="000E3F58">
        <w:rPr>
          <w:rFonts w:asciiTheme="minorHAnsi" w:eastAsiaTheme="minorHAnsi" w:hAnsiTheme="minorHAnsi" w:cstheme="minorHAnsi"/>
          <w:b w:val="0"/>
          <w:lang w:eastAsia="en-US"/>
        </w:rPr>
        <w:t>«</w:t>
      </w:r>
      <w:proofErr w:type="spellStart"/>
      <w:r w:rsidRPr="00105DE7">
        <w:rPr>
          <w:rFonts w:asciiTheme="minorHAnsi" w:eastAsiaTheme="minorHAnsi" w:hAnsiTheme="minorHAnsi" w:cstheme="minorHAnsi"/>
          <w:b w:val="0"/>
          <w:bCs/>
          <w:lang w:eastAsia="en-US"/>
        </w:rPr>
        <w:t>Глаша</w:t>
      </w:r>
      <w:proofErr w:type="spellEnd"/>
      <w:r w:rsidRPr="000E3F58">
        <w:rPr>
          <w:rFonts w:asciiTheme="minorHAnsi" w:eastAsiaTheme="minorHAnsi" w:hAnsiTheme="minorHAnsi" w:cstheme="minorHAnsi"/>
          <w:b w:val="0"/>
          <w:lang w:eastAsia="en-US"/>
        </w:rPr>
        <w:t>»), у которого правая рука касается электрического провода.</w:t>
      </w:r>
    </w:p>
    <w:p w:rsidR="00105DE7" w:rsidRPr="000E3F58" w:rsidRDefault="00105DE7" w:rsidP="00105DE7">
      <w:pPr>
        <w:shd w:val="clear" w:color="auto" w:fill="auto"/>
        <w:autoSpaceDE w:val="0"/>
        <w:autoSpaceDN w:val="0"/>
        <w:adjustRightInd w:val="0"/>
        <w:ind w:firstLine="0"/>
        <w:rPr>
          <w:rFonts w:asciiTheme="minorHAnsi" w:eastAsiaTheme="minorHAnsi" w:hAnsiTheme="minorHAnsi" w:cstheme="minorHAnsi"/>
          <w:b w:val="0"/>
          <w:lang w:eastAsia="en-US"/>
        </w:rPr>
      </w:pPr>
      <w:r w:rsidRPr="000E3F58">
        <w:rPr>
          <w:rFonts w:asciiTheme="minorHAnsi" w:eastAsiaTheme="minorHAnsi" w:hAnsiTheme="minorHAnsi" w:cstheme="minorHAnsi"/>
          <w:b w:val="0"/>
          <w:lang w:eastAsia="en-US"/>
        </w:rPr>
        <w:t>На месте дорожно-транспортного происшес</w:t>
      </w:r>
      <w:r>
        <w:rPr>
          <w:rFonts w:asciiTheme="minorHAnsi" w:eastAsiaTheme="minorHAnsi" w:hAnsiTheme="minorHAnsi" w:cstheme="minorHAnsi"/>
          <w:b w:val="0"/>
          <w:lang w:eastAsia="en-US"/>
        </w:rPr>
        <w:t>твия нанесена разметка направле</w:t>
      </w:r>
      <w:r w:rsidRPr="000E3F58">
        <w:rPr>
          <w:rFonts w:asciiTheme="minorHAnsi" w:eastAsiaTheme="minorHAnsi" w:hAnsiTheme="minorHAnsi" w:cstheme="minorHAnsi"/>
          <w:b w:val="0"/>
          <w:lang w:eastAsia="en-US"/>
        </w:rPr>
        <w:t>ний потоков автотранспорта, пешеходный переход; лежат: электропровод, оторвавшийся</w:t>
      </w:r>
      <w:r>
        <w:rPr>
          <w:rFonts w:asciiTheme="minorHAnsi" w:eastAsiaTheme="minorHAnsi" w:hAnsiTheme="minorHAnsi" w:cstheme="minorHAnsi"/>
          <w:b w:val="0"/>
          <w:lang w:eastAsia="en-US"/>
        </w:rPr>
        <w:t xml:space="preserve"> </w:t>
      </w:r>
      <w:r w:rsidRPr="000E3F58">
        <w:rPr>
          <w:rFonts w:asciiTheme="minorHAnsi" w:eastAsiaTheme="minorHAnsi" w:hAnsiTheme="minorHAnsi" w:cstheme="minorHAnsi"/>
          <w:b w:val="0"/>
          <w:lang w:eastAsia="en-US"/>
        </w:rPr>
        <w:t>от столба освещения в результате дорожного про</w:t>
      </w:r>
      <w:r>
        <w:rPr>
          <w:rFonts w:asciiTheme="minorHAnsi" w:eastAsiaTheme="minorHAnsi" w:hAnsiTheme="minorHAnsi" w:cstheme="minorHAnsi"/>
          <w:b w:val="0"/>
          <w:lang w:eastAsia="en-US"/>
        </w:rPr>
        <w:t>исшествия, знак «аварийной оста</w:t>
      </w:r>
      <w:r w:rsidRPr="000E3F58">
        <w:rPr>
          <w:rFonts w:asciiTheme="minorHAnsi" w:eastAsiaTheme="minorHAnsi" w:hAnsiTheme="minorHAnsi" w:cstheme="minorHAnsi"/>
          <w:b w:val="0"/>
          <w:lang w:eastAsia="en-US"/>
        </w:rPr>
        <w:t>новки», пустое ведро, лыжная палка, лом, клюшка и</w:t>
      </w:r>
      <w:r>
        <w:rPr>
          <w:rFonts w:asciiTheme="minorHAnsi" w:eastAsiaTheme="minorHAnsi" w:hAnsiTheme="minorHAnsi" w:cstheme="minorHAnsi"/>
          <w:b w:val="0"/>
          <w:lang w:eastAsia="en-US"/>
        </w:rPr>
        <w:t xml:space="preserve"> пораженные; рядом с местом про</w:t>
      </w:r>
      <w:r w:rsidRPr="000E3F58">
        <w:rPr>
          <w:rFonts w:asciiTheme="minorHAnsi" w:eastAsiaTheme="minorHAnsi" w:hAnsiTheme="minorHAnsi" w:cstheme="minorHAnsi"/>
          <w:b w:val="0"/>
          <w:lang w:eastAsia="en-US"/>
        </w:rPr>
        <w:t>исшествия находится телефон.</w:t>
      </w:r>
    </w:p>
    <w:p w:rsidR="00105DE7" w:rsidRDefault="00105DE7" w:rsidP="00105DE7">
      <w:pPr>
        <w:ind w:firstLine="0"/>
        <w:rPr>
          <w:rFonts w:asciiTheme="minorHAnsi" w:eastAsiaTheme="minorHAnsi" w:hAnsiTheme="minorHAnsi" w:cstheme="minorHAnsi"/>
          <w:bCs/>
          <w:i/>
          <w:iCs/>
          <w:lang w:eastAsia="en-US"/>
        </w:rPr>
      </w:pPr>
      <w:r w:rsidRPr="000E3F58">
        <w:rPr>
          <w:rFonts w:asciiTheme="minorHAnsi" w:eastAsiaTheme="minorHAnsi" w:hAnsiTheme="minorHAnsi" w:cstheme="minorHAnsi"/>
          <w:bCs/>
          <w:i/>
          <w:iCs/>
          <w:lang w:eastAsia="en-US"/>
        </w:rPr>
        <w:t>Общий алгоритм выполнения задания:</w:t>
      </w:r>
    </w:p>
    <w:p w:rsidR="00105DE7" w:rsidRPr="007C0906" w:rsidRDefault="00105DE7" w:rsidP="00105DE7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b w:val="0"/>
          <w:lang w:eastAsia="en-US"/>
        </w:rPr>
      </w:pPr>
      <w:r w:rsidRPr="007C0906">
        <w:rPr>
          <w:rFonts w:ascii="Times New Roman" w:eastAsiaTheme="minorHAnsi" w:hAnsi="Times New Roman"/>
          <w:b w:val="0"/>
          <w:lang w:eastAsia="en-US"/>
        </w:rPr>
        <w:t>1. Вызвать спасательные службы.</w:t>
      </w:r>
    </w:p>
    <w:p w:rsidR="00105DE7" w:rsidRPr="007C0906" w:rsidRDefault="00105DE7" w:rsidP="00105DE7">
      <w:pPr>
        <w:ind w:firstLine="0"/>
        <w:rPr>
          <w:rFonts w:asciiTheme="minorHAnsi" w:eastAsiaTheme="minorHAnsi" w:hAnsiTheme="minorHAnsi" w:cstheme="minorHAnsi"/>
          <w:bCs/>
          <w:i/>
          <w:iCs/>
          <w:lang w:eastAsia="en-US"/>
        </w:rPr>
      </w:pPr>
      <w:r w:rsidRPr="007C0906">
        <w:rPr>
          <w:rFonts w:ascii="Times New Roman" w:eastAsiaTheme="minorHAnsi" w:hAnsi="Times New Roman"/>
          <w:b w:val="0"/>
          <w:lang w:eastAsia="en-US"/>
        </w:rPr>
        <w:t>2.Оказать первую помощь всем пострадавшим.</w:t>
      </w:r>
    </w:p>
    <w:p w:rsidR="00105DE7" w:rsidRDefault="00105DE7" w:rsidP="00105DE7">
      <w:pPr>
        <w:ind w:firstLine="0"/>
        <w:rPr>
          <w:rFonts w:cs="Calibri"/>
          <w:iCs/>
          <w:spacing w:val="-4"/>
          <w:sz w:val="22"/>
          <w:szCs w:val="22"/>
        </w:rPr>
      </w:pPr>
      <w:r w:rsidRPr="00CD48F0">
        <w:rPr>
          <w:rFonts w:cs="Calibri"/>
          <w:i/>
          <w:iCs/>
          <w:spacing w:val="-4"/>
          <w:sz w:val="22"/>
          <w:szCs w:val="22"/>
        </w:rPr>
        <w:t xml:space="preserve">Оценка задания. </w:t>
      </w:r>
      <w:r w:rsidRPr="00CD48F0">
        <w:rPr>
          <w:rFonts w:ascii="Times New Roman" w:hAnsi="Times New Roman"/>
          <w:b w:val="0"/>
          <w:iCs/>
          <w:spacing w:val="-4"/>
          <w:sz w:val="22"/>
          <w:szCs w:val="22"/>
        </w:rPr>
        <w:t>Максимальная оценка за правильно выполненное задание</w:t>
      </w:r>
      <w:r w:rsidRPr="00CD48F0">
        <w:rPr>
          <w:rFonts w:ascii="Times New Roman" w:hAnsi="Times New Roman"/>
          <w:iCs/>
          <w:spacing w:val="-4"/>
          <w:sz w:val="22"/>
          <w:szCs w:val="22"/>
        </w:rPr>
        <w:t xml:space="preserve"> – </w:t>
      </w:r>
      <w:r w:rsidRPr="00CD48F0">
        <w:rPr>
          <w:rFonts w:cs="Calibri"/>
          <w:iCs/>
          <w:spacing w:val="-4"/>
          <w:sz w:val="22"/>
          <w:szCs w:val="22"/>
        </w:rPr>
        <w:t>10 баллов.</w:t>
      </w:r>
    </w:p>
    <w:p w:rsidR="00105DE7" w:rsidRPr="00CD48F0" w:rsidRDefault="00105DE7" w:rsidP="00105DE7">
      <w:pPr>
        <w:pStyle w:val="western"/>
        <w:spacing w:before="0" w:beforeAutospacing="0" w:after="0"/>
        <w:jc w:val="both"/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 xml:space="preserve">Условия: </w:t>
      </w:r>
      <w:proofErr w:type="gramStart"/>
      <w:r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>контрольное</w:t>
      </w:r>
      <w:proofErr w:type="gramEnd"/>
      <w:r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 xml:space="preserve"> время-6</w:t>
      </w:r>
      <w:r w:rsidRPr="00CD48F0"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>0 секунд</w:t>
      </w:r>
    </w:p>
    <w:p w:rsidR="00105DE7" w:rsidRPr="00CD48F0" w:rsidRDefault="00105DE7" w:rsidP="00105DE7">
      <w:pPr>
        <w:ind w:firstLine="0"/>
        <w:rPr>
          <w:rFonts w:cs="Calibri"/>
          <w:b w:val="0"/>
          <w:iCs/>
          <w:spacing w:val="-4"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655"/>
        <w:gridCol w:w="1417"/>
      </w:tblGrid>
      <w:tr w:rsidR="00105DE7" w:rsidRPr="00CD48F0" w:rsidTr="00E208CE">
        <w:trPr>
          <w:trHeight w:val="286"/>
        </w:trPr>
        <w:tc>
          <w:tcPr>
            <w:tcW w:w="567" w:type="dxa"/>
          </w:tcPr>
          <w:p w:rsidR="00105DE7" w:rsidRPr="00CD48F0" w:rsidRDefault="00105DE7" w:rsidP="00E208CE">
            <w:pPr>
              <w:tabs>
                <w:tab w:val="num" w:pos="360"/>
              </w:tabs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sz w:val="22"/>
                <w:szCs w:val="22"/>
              </w:rPr>
              <w:t>Перечень общих ошибок и погрешностей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sz w:val="22"/>
                <w:szCs w:val="22"/>
              </w:rPr>
              <w:t>Штраф</w:t>
            </w:r>
          </w:p>
        </w:tc>
      </w:tr>
      <w:tr w:rsidR="00105DE7" w:rsidRPr="00CD48F0" w:rsidTr="00E208CE">
        <w:trPr>
          <w:trHeight w:val="286"/>
        </w:trPr>
        <w:tc>
          <w:tcPr>
            <w:tcW w:w="567" w:type="dxa"/>
          </w:tcPr>
          <w:p w:rsidR="00105DE7" w:rsidRPr="00CD48F0" w:rsidRDefault="00105DE7" w:rsidP="00E208CE">
            <w:pPr>
              <w:numPr>
                <w:ilvl w:val="0"/>
                <w:numId w:val="2"/>
              </w:numPr>
              <w:shd w:val="clear" w:color="auto" w:fill="auto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При вызове спасательной службы не назван адрес места происшествия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5 баллов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numPr>
                <w:ilvl w:val="0"/>
                <w:numId w:val="2"/>
              </w:numPr>
              <w:shd w:val="clear" w:color="auto" w:fill="auto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При вызове спасательной службы не сказано, что случилось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2 балла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numPr>
                <w:ilvl w:val="0"/>
                <w:numId w:val="2"/>
              </w:numPr>
              <w:shd w:val="clear" w:color="auto" w:fill="auto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 xml:space="preserve">При вызове спасательной службы не указано количество пострадавших, их  пол и примерный возраст 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3 балла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numPr>
                <w:ilvl w:val="0"/>
                <w:numId w:val="2"/>
              </w:numPr>
              <w:shd w:val="clear" w:color="auto" w:fill="auto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Не выставлены предупредительные знаки на проезжей части дороги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5 баллов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numPr>
                <w:ilvl w:val="0"/>
                <w:numId w:val="2"/>
              </w:numPr>
              <w:shd w:val="clear" w:color="auto" w:fill="auto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Не вызваны спасательные службы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10 баллов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82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 w:val="0"/>
              </w:rPr>
            </w:pPr>
            <w:r w:rsidRPr="00CD48F0">
              <w:rPr>
                <w:b w:val="0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 w:val="0"/>
                <w:bCs/>
              </w:rPr>
            </w:pPr>
          </w:p>
        </w:tc>
      </w:tr>
      <w:tr w:rsidR="00105DE7" w:rsidRPr="00CD48F0" w:rsidTr="00E208CE">
        <w:tc>
          <w:tcPr>
            <w:tcW w:w="82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5DE7" w:rsidRPr="00CD48F0" w:rsidRDefault="00105DE7" w:rsidP="00E208CE">
            <w:pPr>
              <w:ind w:firstLine="0"/>
              <w:jc w:val="left"/>
              <w:rPr>
                <w:i/>
              </w:rPr>
            </w:pPr>
            <w:r w:rsidRPr="00CD48F0">
              <w:rPr>
                <w:i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Cs/>
              </w:rPr>
            </w:pPr>
          </w:p>
        </w:tc>
      </w:tr>
      <w:tr w:rsidR="00105DE7" w:rsidRPr="00CD48F0" w:rsidTr="00E208CE">
        <w:tc>
          <w:tcPr>
            <w:tcW w:w="82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5DE7" w:rsidRPr="00CD48F0" w:rsidRDefault="00105DE7" w:rsidP="00E208CE">
            <w:pPr>
              <w:ind w:firstLine="0"/>
              <w:jc w:val="left"/>
            </w:pPr>
            <w:r w:rsidRPr="00CD48F0">
              <w:rPr>
                <w:sz w:val="22"/>
                <w:szCs w:val="22"/>
              </w:rPr>
              <w:t>Роспись члена жюри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Cs/>
              </w:rPr>
            </w:pPr>
          </w:p>
        </w:tc>
      </w:tr>
    </w:tbl>
    <w:p w:rsidR="00105DE7" w:rsidRPr="00CD48F0" w:rsidRDefault="00105DE7" w:rsidP="00105DE7">
      <w:pPr>
        <w:ind w:firstLine="0"/>
        <w:rPr>
          <w:rFonts w:cs="Calibri"/>
          <w:spacing w:val="-4"/>
          <w:sz w:val="22"/>
          <w:szCs w:val="22"/>
        </w:rPr>
      </w:pPr>
    </w:p>
    <w:p w:rsidR="00105DE7" w:rsidRPr="001D5072" w:rsidRDefault="00105DE7" w:rsidP="00105DE7">
      <w:pPr>
        <w:ind w:firstLine="0"/>
        <w:rPr>
          <w:rFonts w:asciiTheme="minorHAnsi" w:hAnsiTheme="minorHAnsi" w:cstheme="minorHAnsi"/>
        </w:rPr>
      </w:pPr>
      <w:r w:rsidRPr="001D5072">
        <w:rPr>
          <w:rFonts w:asciiTheme="minorHAnsi" w:hAnsiTheme="minorHAnsi" w:cstheme="minorHAnsi"/>
          <w:spacing w:val="-4"/>
        </w:rPr>
        <w:t xml:space="preserve">Задание </w:t>
      </w:r>
      <w:r>
        <w:rPr>
          <w:rFonts w:asciiTheme="minorHAnsi" w:hAnsiTheme="minorHAnsi" w:cstheme="minorHAnsi"/>
          <w:spacing w:val="-4"/>
        </w:rPr>
        <w:t>7</w:t>
      </w:r>
      <w:r w:rsidRPr="001D5072">
        <w:rPr>
          <w:rFonts w:asciiTheme="minorHAnsi" w:hAnsiTheme="minorHAnsi" w:cstheme="minorHAnsi"/>
          <w:i/>
          <w:color w:val="000000"/>
          <w:kern w:val="24"/>
        </w:rPr>
        <w:t xml:space="preserve">. </w:t>
      </w:r>
      <w:r>
        <w:rPr>
          <w:rFonts w:asciiTheme="minorHAnsi" w:hAnsiTheme="minorHAnsi" w:cstheme="minorHAnsi"/>
          <w:color w:val="000000"/>
          <w:kern w:val="24"/>
        </w:rPr>
        <w:t>Подросток</w:t>
      </w:r>
      <w:r w:rsidRPr="001D5072">
        <w:rPr>
          <w:rFonts w:asciiTheme="minorHAnsi" w:hAnsiTheme="minorHAnsi" w:cstheme="minorHAnsi"/>
          <w:color w:val="000000"/>
          <w:kern w:val="24"/>
        </w:rPr>
        <w:t xml:space="preserve"> (робот-тренажер «</w:t>
      </w:r>
      <w:r>
        <w:rPr>
          <w:rFonts w:asciiTheme="minorHAnsi" w:hAnsiTheme="minorHAnsi" w:cstheme="minorHAnsi"/>
          <w:color w:val="000000"/>
          <w:kern w:val="24"/>
        </w:rPr>
        <w:t>Гоша или Александр</w:t>
      </w:r>
      <w:r w:rsidRPr="001D5072">
        <w:rPr>
          <w:rFonts w:asciiTheme="minorHAnsi" w:hAnsiTheme="minorHAnsi" w:cstheme="minorHAnsi"/>
          <w:color w:val="000000"/>
          <w:kern w:val="24"/>
        </w:rPr>
        <w:t xml:space="preserve">») лежит на спине. Его лицо быстро синеет, рот широко открывается, </w:t>
      </w:r>
      <w:r w:rsidRPr="001D5072">
        <w:rPr>
          <w:rFonts w:asciiTheme="minorHAnsi" w:hAnsiTheme="minorHAnsi" w:cstheme="minorHAnsi"/>
        </w:rPr>
        <w:t>но крика нет.</w:t>
      </w:r>
    </w:p>
    <w:p w:rsidR="00105DE7" w:rsidRPr="001D5072" w:rsidRDefault="00105DE7" w:rsidP="00105DE7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>
        <w:rPr>
          <w:rFonts w:asciiTheme="minorHAnsi" w:eastAsiaTheme="minorHAnsi" w:hAnsiTheme="minorHAnsi" w:cstheme="minorHAnsi"/>
          <w:i/>
          <w:iCs/>
          <w:lang w:eastAsia="en-US"/>
        </w:rPr>
        <w:t>Ситуация 1</w:t>
      </w:r>
      <w:r w:rsidRPr="001D5072">
        <w:rPr>
          <w:rFonts w:asciiTheme="minorHAnsi" w:eastAsiaTheme="minorHAnsi" w:hAnsiTheme="minorHAnsi" w:cstheme="minorHAnsi"/>
          <w:i/>
          <w:iCs/>
          <w:lang w:eastAsia="en-US"/>
        </w:rPr>
        <w:t>.</w:t>
      </w:r>
      <w:r w:rsidRPr="001D5072">
        <w:rPr>
          <w:rFonts w:asciiTheme="minorHAnsi" w:eastAsiaTheme="minorHAnsi" w:hAnsiTheme="minorHAnsi" w:cstheme="minorHAnsi"/>
          <w:b w:val="0"/>
          <w:i/>
          <w:iCs/>
          <w:lang w:eastAsia="en-US"/>
        </w:rPr>
        <w:t xml:space="preserve"> </w:t>
      </w:r>
      <w:r w:rsidRPr="001D5072">
        <w:rPr>
          <w:rFonts w:asciiTheme="minorHAnsi" w:eastAsiaTheme="minorHAnsi" w:hAnsiTheme="minorHAnsi" w:cstheme="minorHAnsi"/>
          <w:b w:val="0"/>
          <w:lang w:eastAsia="en-US"/>
        </w:rPr>
        <w:t>Младенец (робот-тренажер «Гаврюша») лежит на спине. Его лицо быстро синеет, рот широко открывается, но крика нет.</w:t>
      </w:r>
    </w:p>
    <w:p w:rsidR="00105DE7" w:rsidRPr="001D5072" w:rsidRDefault="00105DE7" w:rsidP="00105DE7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i/>
          <w:iCs/>
          <w:lang w:eastAsia="en-US"/>
        </w:rPr>
      </w:pPr>
      <w:r w:rsidRPr="001D5072">
        <w:rPr>
          <w:rFonts w:asciiTheme="minorHAnsi" w:eastAsiaTheme="minorHAnsi" w:hAnsiTheme="minorHAnsi" w:cstheme="minorHAnsi"/>
          <w:i/>
          <w:iCs/>
          <w:lang w:eastAsia="en-US"/>
        </w:rPr>
        <w:t>Алгоритм выполнения задания:</w:t>
      </w:r>
    </w:p>
    <w:p w:rsidR="00105DE7" w:rsidRPr="001D5072" w:rsidRDefault="00105DE7" w:rsidP="00105DE7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1. Убедиться в наличии пульса на плечевой артерии, повернуть его на живот.</w:t>
      </w:r>
    </w:p>
    <w:p w:rsidR="00105DE7" w:rsidRPr="001D5072" w:rsidRDefault="00105DE7" w:rsidP="00105DE7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2. В положении на животе ввести ему в рот указательный палец и извлечь из ротовой полости инородное тело.</w:t>
      </w:r>
    </w:p>
    <w:p w:rsidR="00105DE7" w:rsidRPr="001D5072" w:rsidRDefault="00105DE7" w:rsidP="00105DE7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hAnsiTheme="minorHAnsi" w:cstheme="minorHAnsi"/>
          <w:color w:val="000000"/>
          <w:kern w:val="24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3. Если младенец не отреагирует криком, то слегка похлопать ладонью по спине или ягодицам пока не появится крик.</w:t>
      </w:r>
    </w:p>
    <w:p w:rsidR="00105DE7" w:rsidRDefault="00105DE7" w:rsidP="00105DE7">
      <w:pPr>
        <w:ind w:firstLine="0"/>
        <w:rPr>
          <w:rFonts w:cs="Calibri"/>
          <w:i/>
          <w:color w:val="000000"/>
          <w:kern w:val="24"/>
          <w:sz w:val="22"/>
          <w:szCs w:val="22"/>
        </w:rPr>
      </w:pPr>
      <w:r w:rsidRPr="00CD48F0">
        <w:rPr>
          <w:rFonts w:ascii="Times New Roman" w:hAnsi="Times New Roman"/>
          <w:i/>
          <w:color w:val="000000"/>
          <w:kern w:val="24"/>
          <w:sz w:val="22"/>
          <w:szCs w:val="22"/>
        </w:rPr>
        <w:t xml:space="preserve">Оценка. </w:t>
      </w:r>
      <w:r w:rsidRPr="00CD48F0">
        <w:rPr>
          <w:rFonts w:ascii="Times New Roman" w:hAnsi="Times New Roman"/>
          <w:b w:val="0"/>
          <w:color w:val="000000"/>
          <w:kern w:val="24"/>
          <w:sz w:val="22"/>
          <w:szCs w:val="22"/>
        </w:rPr>
        <w:t>Максимальная оценка за правильные действия по оказанию первой медицинской помощи пострадавшему в ситуации 2</w:t>
      </w:r>
      <w:r w:rsidRPr="00CD48F0">
        <w:rPr>
          <w:rFonts w:ascii="Times New Roman" w:hAnsi="Times New Roman"/>
          <w:i/>
          <w:color w:val="000000"/>
          <w:kern w:val="24"/>
          <w:sz w:val="22"/>
          <w:szCs w:val="22"/>
        </w:rPr>
        <w:t xml:space="preserve"> – </w:t>
      </w:r>
      <w:r>
        <w:rPr>
          <w:rFonts w:cs="Calibri"/>
          <w:i/>
          <w:color w:val="000000"/>
          <w:kern w:val="24"/>
          <w:sz w:val="22"/>
          <w:szCs w:val="22"/>
        </w:rPr>
        <w:t>10</w:t>
      </w:r>
      <w:r w:rsidRPr="00CD48F0">
        <w:rPr>
          <w:rFonts w:cs="Calibri"/>
          <w:i/>
          <w:color w:val="000000"/>
          <w:kern w:val="24"/>
          <w:sz w:val="22"/>
          <w:szCs w:val="22"/>
        </w:rPr>
        <w:t xml:space="preserve"> баллов.</w:t>
      </w:r>
    </w:p>
    <w:p w:rsidR="00105DE7" w:rsidRPr="00CD48F0" w:rsidRDefault="00105DE7" w:rsidP="00105DE7">
      <w:pPr>
        <w:pStyle w:val="western"/>
        <w:spacing w:before="0" w:beforeAutospacing="0" w:after="0"/>
        <w:jc w:val="both"/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 xml:space="preserve">Условия: </w:t>
      </w:r>
      <w:proofErr w:type="gramStart"/>
      <w:r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>контрольное</w:t>
      </w:r>
      <w:proofErr w:type="gramEnd"/>
      <w:r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 xml:space="preserve"> время-4</w:t>
      </w:r>
      <w:r w:rsidRPr="00CD48F0"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>0 секунд</w:t>
      </w:r>
    </w:p>
    <w:p w:rsidR="00105DE7" w:rsidRPr="00CD48F0" w:rsidRDefault="00105DE7" w:rsidP="00105DE7">
      <w:pPr>
        <w:ind w:firstLine="0"/>
        <w:rPr>
          <w:rFonts w:cs="Calibri"/>
          <w:b w:val="0"/>
          <w:i/>
          <w:color w:val="000000"/>
          <w:kern w:val="24"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655"/>
        <w:gridCol w:w="1417"/>
      </w:tblGrid>
      <w:tr w:rsidR="00105DE7" w:rsidRPr="00CD48F0" w:rsidTr="00E208CE">
        <w:trPr>
          <w:trHeight w:val="261"/>
        </w:trPr>
        <w:tc>
          <w:tcPr>
            <w:tcW w:w="567" w:type="dxa"/>
          </w:tcPr>
          <w:p w:rsidR="00105DE7" w:rsidRPr="00CD48F0" w:rsidRDefault="00105DE7" w:rsidP="00E208CE">
            <w:pPr>
              <w:ind w:firstLine="0"/>
              <w:jc w:val="center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>№</w:t>
            </w: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center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Cs/>
                <w:color w:val="000000"/>
                <w:kern w:val="24"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center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>Штраф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1.</w:t>
            </w: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Не определен пульс на плечевой артерии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1 балл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2.</w:t>
            </w: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Ротовая полость очищена в положении младенца на спине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2 балла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3.</w:t>
            </w: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Младенец не повернут на живот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10 баллов</w:t>
            </w:r>
            <w:r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4.</w:t>
            </w: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Удары по спине наносились кулаком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10 баллов</w:t>
            </w:r>
            <w:r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567" w:type="dxa"/>
            <w:tcBorders>
              <w:bottom w:val="single" w:sz="4" w:space="0" w:color="auto"/>
            </w:tcBorders>
          </w:tcPr>
          <w:p w:rsidR="00105DE7" w:rsidRPr="00CD48F0" w:rsidRDefault="00105DE7" w:rsidP="00E208CE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5.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 xml:space="preserve">Удары ладонью по спине наносились без фиксации туловища младенца на </w:t>
            </w: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ладони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lastRenderedPageBreak/>
              <w:t>10 баллов</w:t>
            </w:r>
            <w:r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567" w:type="dxa"/>
            <w:tcBorders>
              <w:bottom w:val="single" w:sz="4" w:space="0" w:color="auto"/>
            </w:tcBorders>
          </w:tcPr>
          <w:p w:rsidR="00105DE7" w:rsidRPr="00CD48F0" w:rsidRDefault="00105DE7" w:rsidP="00E208CE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lastRenderedPageBreak/>
              <w:t>6.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 xml:space="preserve">Инородное тело не удалено в течение 2-х минут </w:t>
            </w: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с момента выполнения задания 5 ситуации 2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10 баллов</w:t>
            </w:r>
            <w:r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82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 w:val="0"/>
              </w:rPr>
            </w:pPr>
            <w:r w:rsidRPr="00CD48F0">
              <w:rPr>
                <w:b w:val="0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 w:val="0"/>
                <w:bCs/>
              </w:rPr>
            </w:pPr>
          </w:p>
        </w:tc>
      </w:tr>
      <w:tr w:rsidR="00105DE7" w:rsidRPr="00CD48F0" w:rsidTr="00E208CE">
        <w:tc>
          <w:tcPr>
            <w:tcW w:w="82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5DE7" w:rsidRPr="00CD48F0" w:rsidRDefault="00105DE7" w:rsidP="00E208CE">
            <w:pPr>
              <w:ind w:firstLine="0"/>
              <w:jc w:val="left"/>
              <w:rPr>
                <w:i/>
              </w:rPr>
            </w:pPr>
            <w:r w:rsidRPr="00CD48F0">
              <w:rPr>
                <w:i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Cs/>
              </w:rPr>
            </w:pPr>
          </w:p>
        </w:tc>
      </w:tr>
      <w:tr w:rsidR="00105DE7" w:rsidRPr="00CD48F0" w:rsidTr="00E208CE">
        <w:tc>
          <w:tcPr>
            <w:tcW w:w="82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5DE7" w:rsidRPr="00CD48F0" w:rsidRDefault="00105DE7" w:rsidP="00E208CE">
            <w:pPr>
              <w:ind w:firstLine="0"/>
              <w:jc w:val="left"/>
            </w:pPr>
            <w:r w:rsidRPr="00CD48F0">
              <w:rPr>
                <w:sz w:val="22"/>
                <w:szCs w:val="22"/>
              </w:rPr>
              <w:t>Роспись члена жюри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Cs/>
              </w:rPr>
            </w:pPr>
          </w:p>
        </w:tc>
      </w:tr>
    </w:tbl>
    <w:p w:rsidR="00105DE7" w:rsidRPr="00CD48F0" w:rsidRDefault="00105DE7" w:rsidP="00105DE7">
      <w:pPr>
        <w:rPr>
          <w:rFonts w:ascii="Times New Roman" w:hAnsi="Times New Roman"/>
          <w:b w:val="0"/>
          <w:color w:val="000000"/>
          <w:kern w:val="24"/>
          <w:sz w:val="22"/>
          <w:szCs w:val="22"/>
        </w:rPr>
      </w:pPr>
    </w:p>
    <w:p w:rsidR="00105DE7" w:rsidRPr="001D5072" w:rsidRDefault="00105DE7" w:rsidP="00105DE7">
      <w:pPr>
        <w:ind w:firstLine="0"/>
        <w:rPr>
          <w:rFonts w:asciiTheme="minorHAnsi" w:hAnsiTheme="minorHAnsi" w:cstheme="minorHAnsi"/>
        </w:rPr>
      </w:pPr>
      <w:r w:rsidRPr="001D5072">
        <w:rPr>
          <w:rFonts w:asciiTheme="minorHAnsi" w:hAnsiTheme="minorHAnsi" w:cstheme="minorHAnsi"/>
          <w:spacing w:val="-4"/>
        </w:rPr>
        <w:t xml:space="preserve">Задание </w:t>
      </w:r>
      <w:r>
        <w:rPr>
          <w:rFonts w:asciiTheme="minorHAnsi" w:hAnsiTheme="minorHAnsi" w:cstheme="minorHAnsi"/>
          <w:spacing w:val="-4"/>
        </w:rPr>
        <w:t>8</w:t>
      </w:r>
      <w:r w:rsidRPr="001D5072">
        <w:rPr>
          <w:rFonts w:asciiTheme="minorHAnsi" w:hAnsiTheme="minorHAnsi" w:cstheme="minorHAnsi"/>
          <w:i/>
          <w:color w:val="000000"/>
          <w:kern w:val="24"/>
        </w:rPr>
        <w:t xml:space="preserve">. </w:t>
      </w:r>
      <w:r w:rsidRPr="001D5072">
        <w:rPr>
          <w:rFonts w:asciiTheme="minorHAnsi" w:hAnsiTheme="minorHAnsi" w:cstheme="minorHAnsi"/>
        </w:rPr>
        <w:t xml:space="preserve">Мотоциклист </w:t>
      </w:r>
      <w:r w:rsidRPr="001D5072">
        <w:rPr>
          <w:rFonts w:asciiTheme="minorHAnsi" w:hAnsiTheme="minorHAnsi" w:cstheme="minorHAnsi"/>
          <w:bCs/>
          <w:color w:val="000000"/>
          <w:kern w:val="24"/>
        </w:rPr>
        <w:t>(робот-</w:t>
      </w:r>
      <w:r w:rsidRPr="001D5072">
        <w:rPr>
          <w:rFonts w:asciiTheme="minorHAnsi" w:hAnsiTheme="minorHAnsi" w:cstheme="minorHAnsi"/>
          <w:bCs/>
          <w:color w:val="000000"/>
          <w:spacing w:val="-4"/>
          <w:kern w:val="24"/>
        </w:rPr>
        <w:t>тренажёр «</w:t>
      </w:r>
      <w:proofErr w:type="spellStart"/>
      <w:r>
        <w:rPr>
          <w:rFonts w:asciiTheme="minorHAnsi" w:hAnsiTheme="minorHAnsi" w:cstheme="minorHAnsi"/>
          <w:bCs/>
          <w:color w:val="000000"/>
          <w:spacing w:val="-4"/>
          <w:kern w:val="24"/>
        </w:rPr>
        <w:t>Глаша</w:t>
      </w:r>
      <w:proofErr w:type="spellEnd"/>
      <w:r w:rsidRPr="001D5072">
        <w:rPr>
          <w:rFonts w:asciiTheme="minorHAnsi" w:hAnsiTheme="minorHAnsi" w:cstheme="minorHAnsi"/>
          <w:bCs/>
          <w:color w:val="000000"/>
          <w:spacing w:val="-4"/>
          <w:kern w:val="24"/>
        </w:rPr>
        <w:t xml:space="preserve">») с признаками клинической смерти </w:t>
      </w:r>
      <w:r w:rsidRPr="001D5072">
        <w:rPr>
          <w:rFonts w:asciiTheme="minorHAnsi" w:hAnsiTheme="minorHAnsi" w:cstheme="minorHAnsi"/>
        </w:rPr>
        <w:t xml:space="preserve">лежит неподвижно, его правая рука касается электрического провода.  </w:t>
      </w:r>
    </w:p>
    <w:p w:rsidR="00105DE7" w:rsidRPr="001D5072" w:rsidRDefault="00105DE7" w:rsidP="00105DE7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>
        <w:rPr>
          <w:rFonts w:asciiTheme="minorHAnsi" w:eastAsiaTheme="minorHAnsi" w:hAnsiTheme="minorHAnsi" w:cstheme="minorHAnsi"/>
          <w:i/>
          <w:iCs/>
          <w:lang w:eastAsia="en-US"/>
        </w:rPr>
        <w:t>Ситуация 2</w:t>
      </w:r>
      <w:r w:rsidRPr="001D5072">
        <w:rPr>
          <w:rFonts w:asciiTheme="minorHAnsi" w:eastAsiaTheme="minorHAnsi" w:hAnsiTheme="minorHAnsi" w:cstheme="minorHAnsi"/>
          <w:i/>
          <w:iCs/>
          <w:lang w:eastAsia="en-US"/>
        </w:rPr>
        <w:t>.</w:t>
      </w:r>
      <w:r w:rsidRPr="001D5072">
        <w:rPr>
          <w:rFonts w:asciiTheme="minorHAnsi" w:eastAsiaTheme="minorHAnsi" w:hAnsiTheme="minorHAnsi" w:cstheme="minorHAnsi"/>
          <w:b w:val="0"/>
          <w:i/>
          <w:iCs/>
          <w:lang w:eastAsia="en-US"/>
        </w:rPr>
        <w:t xml:space="preserve"> </w:t>
      </w:r>
      <w:r w:rsidRPr="001D5072">
        <w:rPr>
          <w:rFonts w:asciiTheme="minorHAnsi" w:eastAsiaTheme="minorHAnsi" w:hAnsiTheme="minorHAnsi" w:cstheme="minorHAnsi"/>
          <w:b w:val="0"/>
          <w:lang w:eastAsia="en-US"/>
        </w:rPr>
        <w:t>Мотоциклист (робот-тренажёр «Гоша») с признаками клинической смерти лежит неподвижно, его правая рука касается электрического провода.</w:t>
      </w:r>
    </w:p>
    <w:p w:rsidR="00105DE7" w:rsidRPr="001D5072" w:rsidRDefault="00105DE7" w:rsidP="00105DE7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i/>
          <w:iCs/>
          <w:lang w:eastAsia="en-US"/>
        </w:rPr>
      </w:pPr>
      <w:r w:rsidRPr="001D5072">
        <w:rPr>
          <w:rFonts w:asciiTheme="minorHAnsi" w:eastAsiaTheme="minorHAnsi" w:hAnsiTheme="minorHAnsi" w:cstheme="minorHAnsi"/>
          <w:i/>
          <w:iCs/>
          <w:lang w:eastAsia="en-US"/>
        </w:rPr>
        <w:t>Алгоритм выполнения задания:</w:t>
      </w:r>
    </w:p>
    <w:p w:rsidR="00105DE7" w:rsidRPr="001D5072" w:rsidRDefault="00105DE7" w:rsidP="00105DE7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1. Устранить действие электрического тока на пострадавшего, с соблюдением правил собственной безопасности.</w:t>
      </w:r>
    </w:p>
    <w:p w:rsidR="00105DE7" w:rsidRPr="001D5072" w:rsidRDefault="00105DE7" w:rsidP="00105DE7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hAnsiTheme="minorHAnsi" w:cstheme="minorHAnsi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2. Убедиться в отсутствии признаков биологической смерти и отсутствии пульса на сонной артерии приступить к реанимации.</w:t>
      </w:r>
    </w:p>
    <w:p w:rsidR="00105DE7" w:rsidRDefault="00105DE7" w:rsidP="00105DE7">
      <w:pPr>
        <w:ind w:firstLine="0"/>
        <w:rPr>
          <w:rFonts w:cs="Calibri"/>
          <w:i/>
          <w:sz w:val="22"/>
          <w:szCs w:val="22"/>
        </w:rPr>
      </w:pPr>
      <w:r w:rsidRPr="00CD48F0">
        <w:rPr>
          <w:rFonts w:ascii="Times New Roman" w:hAnsi="Times New Roman"/>
          <w:i/>
          <w:sz w:val="22"/>
          <w:szCs w:val="22"/>
        </w:rPr>
        <w:t xml:space="preserve">Оценка. </w:t>
      </w:r>
      <w:r w:rsidRPr="00CD48F0">
        <w:rPr>
          <w:rFonts w:ascii="Times New Roman" w:hAnsi="Times New Roman"/>
          <w:b w:val="0"/>
          <w:color w:val="000000"/>
          <w:kern w:val="24"/>
          <w:sz w:val="22"/>
          <w:szCs w:val="22"/>
        </w:rPr>
        <w:t xml:space="preserve">Максимальная оценка за правильные действия по оказанию первой медицинской помощи пострадавшему в ситуации 3  </w:t>
      </w:r>
      <w:r w:rsidRPr="00CD48F0">
        <w:rPr>
          <w:rFonts w:ascii="Times New Roman" w:hAnsi="Times New Roman"/>
          <w:sz w:val="22"/>
          <w:szCs w:val="22"/>
        </w:rPr>
        <w:t xml:space="preserve">– </w:t>
      </w:r>
      <w:r w:rsidR="004E3A16">
        <w:rPr>
          <w:rFonts w:cs="Calibri"/>
          <w:i/>
          <w:sz w:val="22"/>
          <w:szCs w:val="22"/>
        </w:rPr>
        <w:t>1</w:t>
      </w:r>
      <w:r w:rsidRPr="00CD48F0">
        <w:rPr>
          <w:rFonts w:cs="Calibri"/>
          <w:i/>
          <w:sz w:val="22"/>
          <w:szCs w:val="22"/>
        </w:rPr>
        <w:t>0 баллов.</w:t>
      </w:r>
    </w:p>
    <w:p w:rsidR="00105DE7" w:rsidRPr="00CD48F0" w:rsidRDefault="00105DE7" w:rsidP="00105DE7">
      <w:pPr>
        <w:pStyle w:val="western"/>
        <w:spacing w:before="0" w:beforeAutospacing="0" w:after="0"/>
        <w:jc w:val="both"/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 xml:space="preserve">Условия: </w:t>
      </w:r>
      <w:proofErr w:type="gramStart"/>
      <w:r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>контрольное</w:t>
      </w:r>
      <w:proofErr w:type="gramEnd"/>
      <w:r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 xml:space="preserve"> время-12</w:t>
      </w:r>
      <w:r w:rsidRPr="00CD48F0"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>0 секунд</w:t>
      </w:r>
    </w:p>
    <w:p w:rsidR="00105DE7" w:rsidRPr="00CD48F0" w:rsidRDefault="00105DE7" w:rsidP="00105DE7">
      <w:pPr>
        <w:ind w:firstLine="0"/>
        <w:rPr>
          <w:rFonts w:cs="Calibri"/>
          <w:b w:val="0"/>
          <w:i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655"/>
        <w:gridCol w:w="1417"/>
      </w:tblGrid>
      <w:tr w:rsidR="00105DE7" w:rsidRPr="00CD48F0" w:rsidTr="00E208CE">
        <w:trPr>
          <w:trHeight w:val="261"/>
        </w:trPr>
        <w:tc>
          <w:tcPr>
            <w:tcW w:w="567" w:type="dxa"/>
          </w:tcPr>
          <w:p w:rsidR="00105DE7" w:rsidRPr="00CD48F0" w:rsidRDefault="00105DE7" w:rsidP="00E208CE">
            <w:pPr>
              <w:ind w:firstLine="0"/>
              <w:jc w:val="center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>№</w:t>
            </w: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center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Cs/>
                <w:color w:val="000000"/>
                <w:kern w:val="24"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center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>Штраф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Пауза бездействия более 40 секунд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5 баллов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Не устранено действие электрического тока на пострадавшего.</w:t>
            </w:r>
          </w:p>
        </w:tc>
        <w:tc>
          <w:tcPr>
            <w:tcW w:w="1417" w:type="dxa"/>
          </w:tcPr>
          <w:p w:rsidR="00105DE7" w:rsidRPr="00CD48F0" w:rsidRDefault="004E3A16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105DE7" w:rsidRPr="00CD48F0">
              <w:rPr>
                <w:rFonts w:ascii="Times New Roman" w:hAnsi="Times New Roman"/>
                <w:b w:val="0"/>
                <w:sz w:val="22"/>
                <w:szCs w:val="22"/>
              </w:rPr>
              <w:t>0 баллов</w:t>
            </w:r>
            <w:r w:rsidR="00105DE7">
              <w:rPr>
                <w:rFonts w:ascii="Times New Roman" w:hAnsi="Times New Roman"/>
                <w:b w:val="0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«Поражение» участника электрическим током</w:t>
            </w:r>
          </w:p>
        </w:tc>
        <w:tc>
          <w:tcPr>
            <w:tcW w:w="1417" w:type="dxa"/>
          </w:tcPr>
          <w:p w:rsidR="00105DE7" w:rsidRPr="00CD48F0" w:rsidRDefault="004E3A16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105DE7" w:rsidRPr="00CD48F0">
              <w:rPr>
                <w:rFonts w:ascii="Times New Roman" w:hAnsi="Times New Roman"/>
                <w:b w:val="0"/>
                <w:sz w:val="22"/>
                <w:szCs w:val="22"/>
              </w:rPr>
              <w:t>0 баллов</w:t>
            </w:r>
            <w:r w:rsidR="00105DE7">
              <w:rPr>
                <w:rFonts w:ascii="Times New Roman" w:hAnsi="Times New Roman"/>
                <w:b w:val="0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Не проверен пульс на сонной артерии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10 баллов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spacing w:val="-4"/>
              </w:rPr>
            </w:pPr>
            <w:r w:rsidRPr="00CD48F0">
              <w:rPr>
                <w:rFonts w:ascii="Times New Roman" w:hAnsi="Times New Roman"/>
                <w:b w:val="0"/>
                <w:spacing w:val="-4"/>
                <w:sz w:val="22"/>
                <w:szCs w:val="22"/>
              </w:rPr>
              <w:t xml:space="preserve">Не </w:t>
            </w:r>
            <w:proofErr w:type="gramStart"/>
            <w:r w:rsidRPr="00CD48F0">
              <w:rPr>
                <w:rFonts w:ascii="Times New Roman" w:hAnsi="Times New Roman"/>
                <w:b w:val="0"/>
                <w:spacing w:val="-4"/>
                <w:sz w:val="22"/>
                <w:szCs w:val="22"/>
              </w:rPr>
              <w:t>освобождена грудная клетка от одежды и не ослаблен</w:t>
            </w:r>
            <w:proofErr w:type="gramEnd"/>
            <w:r w:rsidRPr="00CD48F0">
              <w:rPr>
                <w:rFonts w:ascii="Times New Roman" w:hAnsi="Times New Roman"/>
                <w:b w:val="0"/>
                <w:spacing w:val="-4"/>
                <w:sz w:val="22"/>
                <w:szCs w:val="22"/>
              </w:rPr>
              <w:t xml:space="preserve"> поясной ремень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2 балла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Удар нанесен по мечевидному отростку</w:t>
            </w:r>
          </w:p>
        </w:tc>
        <w:tc>
          <w:tcPr>
            <w:tcW w:w="1417" w:type="dxa"/>
          </w:tcPr>
          <w:p w:rsidR="00105DE7" w:rsidRPr="00CD48F0" w:rsidRDefault="004E3A16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105DE7" w:rsidRPr="00CD48F0">
              <w:rPr>
                <w:rFonts w:ascii="Times New Roman" w:hAnsi="Times New Roman"/>
                <w:b w:val="0"/>
                <w:sz w:val="22"/>
                <w:szCs w:val="22"/>
              </w:rPr>
              <w:t>0 баллов</w:t>
            </w:r>
            <w:r w:rsidR="00105DE7">
              <w:rPr>
                <w:rFonts w:ascii="Times New Roman" w:hAnsi="Times New Roman"/>
                <w:b w:val="0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 xml:space="preserve">Удар нанесен поперек грудины. 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5 баллов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Не использовалась маска при проведении ИВЛ (угроза инфицирования)</w:t>
            </w:r>
          </w:p>
        </w:tc>
        <w:tc>
          <w:tcPr>
            <w:tcW w:w="1417" w:type="dxa"/>
          </w:tcPr>
          <w:p w:rsidR="00105DE7" w:rsidRPr="00CD48F0" w:rsidRDefault="004E3A16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105DE7" w:rsidRPr="00CD48F0">
              <w:rPr>
                <w:rFonts w:ascii="Times New Roman" w:hAnsi="Times New Roman"/>
                <w:b w:val="0"/>
                <w:sz w:val="22"/>
                <w:szCs w:val="22"/>
              </w:rPr>
              <w:t>0 баллов</w:t>
            </w:r>
            <w:r w:rsidR="00105DE7">
              <w:rPr>
                <w:rFonts w:ascii="Times New Roman" w:hAnsi="Times New Roman"/>
                <w:b w:val="0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 xml:space="preserve">При вдохе ИВЛ не зажимается нос пострадавшего 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5 баллов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Перелом каждого ребра при проведении непрямого массаж сердца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2 балла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 xml:space="preserve">Перелом шести ребер во время проведения реанимации </w:t>
            </w:r>
          </w:p>
        </w:tc>
        <w:tc>
          <w:tcPr>
            <w:tcW w:w="1417" w:type="dxa"/>
          </w:tcPr>
          <w:p w:rsidR="00105DE7" w:rsidRPr="00CD48F0" w:rsidRDefault="004E3A16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105DE7" w:rsidRPr="00CD48F0">
              <w:rPr>
                <w:rFonts w:ascii="Times New Roman" w:hAnsi="Times New Roman"/>
                <w:b w:val="0"/>
                <w:sz w:val="22"/>
                <w:szCs w:val="22"/>
              </w:rPr>
              <w:t>0 баллов</w:t>
            </w:r>
            <w:r w:rsidR="00105DE7">
              <w:rPr>
                <w:rFonts w:ascii="Times New Roman" w:hAnsi="Times New Roman"/>
                <w:b w:val="0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Столкновение участников реанимации головами (отмечена угроза столкновения головами)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10 баллов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tabs>
                <w:tab w:val="left" w:pos="207"/>
              </w:tabs>
              <w:overflowPunct w:val="0"/>
              <w:ind w:firstLine="0"/>
              <w:jc w:val="left"/>
              <w:textAlignment w:val="baseline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11.</w:t>
            </w: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В течение 2-х минут с момента выполнения задания 5 ситуации 3 не появилась реакция зрачков на свет</w:t>
            </w:r>
          </w:p>
        </w:tc>
        <w:tc>
          <w:tcPr>
            <w:tcW w:w="1417" w:type="dxa"/>
          </w:tcPr>
          <w:p w:rsidR="00105DE7" w:rsidRPr="00CD48F0" w:rsidRDefault="004E3A16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bookmarkStart w:id="0" w:name="_GoBack"/>
            <w:bookmarkEnd w:id="0"/>
            <w:r w:rsidR="00105DE7" w:rsidRPr="00CD48F0">
              <w:rPr>
                <w:rFonts w:ascii="Times New Roman" w:hAnsi="Times New Roman"/>
                <w:b w:val="0"/>
                <w:sz w:val="22"/>
                <w:szCs w:val="22"/>
              </w:rPr>
              <w:t>0 баллов</w:t>
            </w:r>
            <w:r w:rsidR="00105DE7">
              <w:rPr>
                <w:rFonts w:ascii="Times New Roman" w:hAnsi="Times New Roman"/>
                <w:b w:val="0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82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 w:val="0"/>
              </w:rPr>
            </w:pPr>
            <w:r w:rsidRPr="00CD48F0">
              <w:rPr>
                <w:b w:val="0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 w:val="0"/>
                <w:bCs/>
              </w:rPr>
            </w:pPr>
          </w:p>
        </w:tc>
      </w:tr>
      <w:tr w:rsidR="00105DE7" w:rsidRPr="00CD48F0" w:rsidTr="00E208CE">
        <w:tc>
          <w:tcPr>
            <w:tcW w:w="82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5DE7" w:rsidRPr="00CD48F0" w:rsidRDefault="00105DE7" w:rsidP="00E208CE">
            <w:pPr>
              <w:ind w:firstLine="0"/>
              <w:jc w:val="left"/>
              <w:rPr>
                <w:i/>
              </w:rPr>
            </w:pPr>
            <w:r w:rsidRPr="00CD48F0">
              <w:rPr>
                <w:i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Cs/>
              </w:rPr>
            </w:pPr>
          </w:p>
        </w:tc>
      </w:tr>
      <w:tr w:rsidR="00105DE7" w:rsidRPr="00CD48F0" w:rsidTr="00E208CE">
        <w:tc>
          <w:tcPr>
            <w:tcW w:w="82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5DE7" w:rsidRPr="00CD48F0" w:rsidRDefault="00105DE7" w:rsidP="00E208CE">
            <w:pPr>
              <w:ind w:firstLine="0"/>
              <w:jc w:val="left"/>
            </w:pPr>
            <w:r w:rsidRPr="00CD48F0">
              <w:rPr>
                <w:sz w:val="22"/>
                <w:szCs w:val="22"/>
              </w:rPr>
              <w:t>Роспись члена жюри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Cs/>
              </w:rPr>
            </w:pPr>
          </w:p>
        </w:tc>
      </w:tr>
    </w:tbl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sectPr w:rsidR="00C36FE7" w:rsidSect="006F5924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711F"/>
    <w:multiLevelType w:val="hybridMultilevel"/>
    <w:tmpl w:val="FF12E1B6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D900431"/>
    <w:multiLevelType w:val="hybridMultilevel"/>
    <w:tmpl w:val="276A66EE"/>
    <w:lvl w:ilvl="0" w:tplc="46D85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86C1222"/>
    <w:multiLevelType w:val="hybridMultilevel"/>
    <w:tmpl w:val="9F4A6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A47ED"/>
    <w:multiLevelType w:val="hybridMultilevel"/>
    <w:tmpl w:val="1DE2E8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C3609E4"/>
    <w:multiLevelType w:val="hybridMultilevel"/>
    <w:tmpl w:val="283AC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1B7056C"/>
    <w:multiLevelType w:val="hybridMultilevel"/>
    <w:tmpl w:val="4EAEBD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D86FFD"/>
    <w:multiLevelType w:val="hybridMultilevel"/>
    <w:tmpl w:val="18722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653225"/>
    <w:multiLevelType w:val="hybridMultilevel"/>
    <w:tmpl w:val="F78C64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7FCB6AD0"/>
    <w:multiLevelType w:val="hybridMultilevel"/>
    <w:tmpl w:val="3558E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789"/>
    <w:rsid w:val="00000F89"/>
    <w:rsid w:val="0000618D"/>
    <w:rsid w:val="000077C1"/>
    <w:rsid w:val="000138A8"/>
    <w:rsid w:val="000203D7"/>
    <w:rsid w:val="00020A1B"/>
    <w:rsid w:val="00026CC0"/>
    <w:rsid w:val="0003634C"/>
    <w:rsid w:val="000372FA"/>
    <w:rsid w:val="00037682"/>
    <w:rsid w:val="00040D67"/>
    <w:rsid w:val="000413DF"/>
    <w:rsid w:val="00052660"/>
    <w:rsid w:val="000543D3"/>
    <w:rsid w:val="00057347"/>
    <w:rsid w:val="00063817"/>
    <w:rsid w:val="000665D0"/>
    <w:rsid w:val="00066FB6"/>
    <w:rsid w:val="0007446D"/>
    <w:rsid w:val="00083305"/>
    <w:rsid w:val="0008408D"/>
    <w:rsid w:val="00090316"/>
    <w:rsid w:val="0009739E"/>
    <w:rsid w:val="000A2ED2"/>
    <w:rsid w:val="000A7C96"/>
    <w:rsid w:val="000B05AC"/>
    <w:rsid w:val="000B2186"/>
    <w:rsid w:val="000B799C"/>
    <w:rsid w:val="000C02F5"/>
    <w:rsid w:val="000C3DF1"/>
    <w:rsid w:val="000C4F1F"/>
    <w:rsid w:val="000D0013"/>
    <w:rsid w:val="000D0615"/>
    <w:rsid w:val="000D53FA"/>
    <w:rsid w:val="000D7F29"/>
    <w:rsid w:val="000E21CE"/>
    <w:rsid w:val="000E3F58"/>
    <w:rsid w:val="000E61DC"/>
    <w:rsid w:val="000F7A05"/>
    <w:rsid w:val="0010218A"/>
    <w:rsid w:val="00105DE7"/>
    <w:rsid w:val="00111E87"/>
    <w:rsid w:val="00120A78"/>
    <w:rsid w:val="00132DA1"/>
    <w:rsid w:val="00140616"/>
    <w:rsid w:val="001406CB"/>
    <w:rsid w:val="001409DD"/>
    <w:rsid w:val="00144CE7"/>
    <w:rsid w:val="00156CC2"/>
    <w:rsid w:val="0016165A"/>
    <w:rsid w:val="00166148"/>
    <w:rsid w:val="00167D30"/>
    <w:rsid w:val="001849AD"/>
    <w:rsid w:val="001934DF"/>
    <w:rsid w:val="001A29E6"/>
    <w:rsid w:val="001A2FF9"/>
    <w:rsid w:val="001A330D"/>
    <w:rsid w:val="001A41FF"/>
    <w:rsid w:val="001C2966"/>
    <w:rsid w:val="001C4577"/>
    <w:rsid w:val="001D267E"/>
    <w:rsid w:val="001D5072"/>
    <w:rsid w:val="001D69D6"/>
    <w:rsid w:val="001F0C97"/>
    <w:rsid w:val="001F2B71"/>
    <w:rsid w:val="001F33A1"/>
    <w:rsid w:val="001F7C8A"/>
    <w:rsid w:val="00201286"/>
    <w:rsid w:val="00216920"/>
    <w:rsid w:val="0022042A"/>
    <w:rsid w:val="00221E73"/>
    <w:rsid w:val="002247BB"/>
    <w:rsid w:val="00236AF9"/>
    <w:rsid w:val="00241AF7"/>
    <w:rsid w:val="00243B80"/>
    <w:rsid w:val="002476B5"/>
    <w:rsid w:val="00250588"/>
    <w:rsid w:val="00256B73"/>
    <w:rsid w:val="00260638"/>
    <w:rsid w:val="00261F0C"/>
    <w:rsid w:val="00262D82"/>
    <w:rsid w:val="002661C3"/>
    <w:rsid w:val="00286281"/>
    <w:rsid w:val="00287344"/>
    <w:rsid w:val="00292C0B"/>
    <w:rsid w:val="0029357B"/>
    <w:rsid w:val="00294E2F"/>
    <w:rsid w:val="00295D87"/>
    <w:rsid w:val="002972CB"/>
    <w:rsid w:val="002A1EBF"/>
    <w:rsid w:val="002C0767"/>
    <w:rsid w:val="002C0DA0"/>
    <w:rsid w:val="002C3EEF"/>
    <w:rsid w:val="002D180A"/>
    <w:rsid w:val="002D1EB0"/>
    <w:rsid w:val="002D45AD"/>
    <w:rsid w:val="002D4936"/>
    <w:rsid w:val="002E236F"/>
    <w:rsid w:val="002E2C6D"/>
    <w:rsid w:val="002E3C55"/>
    <w:rsid w:val="002F03B4"/>
    <w:rsid w:val="002F05FF"/>
    <w:rsid w:val="002F6364"/>
    <w:rsid w:val="00314F62"/>
    <w:rsid w:val="00317B9E"/>
    <w:rsid w:val="00321686"/>
    <w:rsid w:val="00346925"/>
    <w:rsid w:val="003479D1"/>
    <w:rsid w:val="00350B77"/>
    <w:rsid w:val="003523DE"/>
    <w:rsid w:val="003568D0"/>
    <w:rsid w:val="0036160C"/>
    <w:rsid w:val="00371D50"/>
    <w:rsid w:val="003723D0"/>
    <w:rsid w:val="003752A6"/>
    <w:rsid w:val="00377ECA"/>
    <w:rsid w:val="0038614A"/>
    <w:rsid w:val="00392DBC"/>
    <w:rsid w:val="00397050"/>
    <w:rsid w:val="003A4197"/>
    <w:rsid w:val="003A52B1"/>
    <w:rsid w:val="003B00ED"/>
    <w:rsid w:val="003B5A71"/>
    <w:rsid w:val="003B5CC6"/>
    <w:rsid w:val="003C3134"/>
    <w:rsid w:val="003D52AB"/>
    <w:rsid w:val="003E0C31"/>
    <w:rsid w:val="003F6DA6"/>
    <w:rsid w:val="004002AA"/>
    <w:rsid w:val="00403DD2"/>
    <w:rsid w:val="00410325"/>
    <w:rsid w:val="00410D56"/>
    <w:rsid w:val="00411B48"/>
    <w:rsid w:val="004140AA"/>
    <w:rsid w:val="0043462A"/>
    <w:rsid w:val="00444780"/>
    <w:rsid w:val="00455C06"/>
    <w:rsid w:val="00457A40"/>
    <w:rsid w:val="00467F94"/>
    <w:rsid w:val="004762AD"/>
    <w:rsid w:val="004850FD"/>
    <w:rsid w:val="00495A81"/>
    <w:rsid w:val="004A6F3E"/>
    <w:rsid w:val="004B13FE"/>
    <w:rsid w:val="004B4B5E"/>
    <w:rsid w:val="004B5219"/>
    <w:rsid w:val="004B7C30"/>
    <w:rsid w:val="004D2315"/>
    <w:rsid w:val="004E0505"/>
    <w:rsid w:val="004E3A16"/>
    <w:rsid w:val="004E4213"/>
    <w:rsid w:val="004F0518"/>
    <w:rsid w:val="004F24C6"/>
    <w:rsid w:val="00506752"/>
    <w:rsid w:val="00513578"/>
    <w:rsid w:val="00522AC7"/>
    <w:rsid w:val="00534320"/>
    <w:rsid w:val="0054654F"/>
    <w:rsid w:val="00547CB5"/>
    <w:rsid w:val="00556D6D"/>
    <w:rsid w:val="0056236D"/>
    <w:rsid w:val="00571F55"/>
    <w:rsid w:val="0057724D"/>
    <w:rsid w:val="005849E0"/>
    <w:rsid w:val="005A522E"/>
    <w:rsid w:val="005A6F84"/>
    <w:rsid w:val="005C02BE"/>
    <w:rsid w:val="005C09F7"/>
    <w:rsid w:val="005C2327"/>
    <w:rsid w:val="0060491A"/>
    <w:rsid w:val="0060703F"/>
    <w:rsid w:val="006173B5"/>
    <w:rsid w:val="006269CF"/>
    <w:rsid w:val="006317CC"/>
    <w:rsid w:val="00647552"/>
    <w:rsid w:val="00662DC8"/>
    <w:rsid w:val="0066777F"/>
    <w:rsid w:val="006706DA"/>
    <w:rsid w:val="006823B7"/>
    <w:rsid w:val="00684470"/>
    <w:rsid w:val="00690E6A"/>
    <w:rsid w:val="00696983"/>
    <w:rsid w:val="0069699E"/>
    <w:rsid w:val="006A10AD"/>
    <w:rsid w:val="006B5ECF"/>
    <w:rsid w:val="006C1FF6"/>
    <w:rsid w:val="006C7895"/>
    <w:rsid w:val="006D04D2"/>
    <w:rsid w:val="006D1BD2"/>
    <w:rsid w:val="006D6B46"/>
    <w:rsid w:val="006F0BEE"/>
    <w:rsid w:val="006F4016"/>
    <w:rsid w:val="006F475D"/>
    <w:rsid w:val="006F5266"/>
    <w:rsid w:val="006F5899"/>
    <w:rsid w:val="006F5924"/>
    <w:rsid w:val="00712540"/>
    <w:rsid w:val="0071688C"/>
    <w:rsid w:val="007220E8"/>
    <w:rsid w:val="0072466B"/>
    <w:rsid w:val="00726E04"/>
    <w:rsid w:val="007330ED"/>
    <w:rsid w:val="0075304A"/>
    <w:rsid w:val="007576A9"/>
    <w:rsid w:val="00761E87"/>
    <w:rsid w:val="007620F2"/>
    <w:rsid w:val="00762744"/>
    <w:rsid w:val="00777978"/>
    <w:rsid w:val="007834E7"/>
    <w:rsid w:val="0078628F"/>
    <w:rsid w:val="007A7E27"/>
    <w:rsid w:val="007C0906"/>
    <w:rsid w:val="007D6C42"/>
    <w:rsid w:val="007F1F73"/>
    <w:rsid w:val="007F1FAA"/>
    <w:rsid w:val="00802B1A"/>
    <w:rsid w:val="00805D5A"/>
    <w:rsid w:val="008076B4"/>
    <w:rsid w:val="00810CAB"/>
    <w:rsid w:val="00816FA0"/>
    <w:rsid w:val="00820DF6"/>
    <w:rsid w:val="008243D9"/>
    <w:rsid w:val="008303BF"/>
    <w:rsid w:val="00832075"/>
    <w:rsid w:val="0083506D"/>
    <w:rsid w:val="0083614B"/>
    <w:rsid w:val="00841359"/>
    <w:rsid w:val="00843A28"/>
    <w:rsid w:val="00855418"/>
    <w:rsid w:val="008639E4"/>
    <w:rsid w:val="00866E36"/>
    <w:rsid w:val="00876ADF"/>
    <w:rsid w:val="008779D0"/>
    <w:rsid w:val="00882427"/>
    <w:rsid w:val="00892856"/>
    <w:rsid w:val="00894C9E"/>
    <w:rsid w:val="008B1B3F"/>
    <w:rsid w:val="008B62FF"/>
    <w:rsid w:val="008C2AFF"/>
    <w:rsid w:val="008C303C"/>
    <w:rsid w:val="008C7020"/>
    <w:rsid w:val="008D6FBF"/>
    <w:rsid w:val="008E1945"/>
    <w:rsid w:val="008E71C8"/>
    <w:rsid w:val="008F1FEA"/>
    <w:rsid w:val="008F5632"/>
    <w:rsid w:val="00900FA6"/>
    <w:rsid w:val="00902D2C"/>
    <w:rsid w:val="00910A9B"/>
    <w:rsid w:val="00913726"/>
    <w:rsid w:val="00913C03"/>
    <w:rsid w:val="00923A77"/>
    <w:rsid w:val="00931507"/>
    <w:rsid w:val="009369B6"/>
    <w:rsid w:val="009401E9"/>
    <w:rsid w:val="00940F65"/>
    <w:rsid w:val="00941BC5"/>
    <w:rsid w:val="0095311E"/>
    <w:rsid w:val="00963923"/>
    <w:rsid w:val="00964C66"/>
    <w:rsid w:val="009748AC"/>
    <w:rsid w:val="00975DF3"/>
    <w:rsid w:val="00976DF5"/>
    <w:rsid w:val="00987052"/>
    <w:rsid w:val="009923E9"/>
    <w:rsid w:val="009A41A9"/>
    <w:rsid w:val="009B4075"/>
    <w:rsid w:val="009C025D"/>
    <w:rsid w:val="009C38AA"/>
    <w:rsid w:val="009D3B24"/>
    <w:rsid w:val="009E2716"/>
    <w:rsid w:val="009E77B6"/>
    <w:rsid w:val="009F49D8"/>
    <w:rsid w:val="00A006AF"/>
    <w:rsid w:val="00A00C11"/>
    <w:rsid w:val="00A01A66"/>
    <w:rsid w:val="00A03219"/>
    <w:rsid w:val="00A03C5F"/>
    <w:rsid w:val="00A055DB"/>
    <w:rsid w:val="00A11BF5"/>
    <w:rsid w:val="00A22668"/>
    <w:rsid w:val="00A2713C"/>
    <w:rsid w:val="00A31586"/>
    <w:rsid w:val="00A33B5B"/>
    <w:rsid w:val="00A46B1A"/>
    <w:rsid w:val="00A47F34"/>
    <w:rsid w:val="00A50232"/>
    <w:rsid w:val="00A553C4"/>
    <w:rsid w:val="00A7088C"/>
    <w:rsid w:val="00A70AD6"/>
    <w:rsid w:val="00A71F82"/>
    <w:rsid w:val="00A7226F"/>
    <w:rsid w:val="00A725E7"/>
    <w:rsid w:val="00A72E64"/>
    <w:rsid w:val="00A74305"/>
    <w:rsid w:val="00A75111"/>
    <w:rsid w:val="00A80789"/>
    <w:rsid w:val="00A833FF"/>
    <w:rsid w:val="00A86E93"/>
    <w:rsid w:val="00A92E53"/>
    <w:rsid w:val="00AA129D"/>
    <w:rsid w:val="00AA1854"/>
    <w:rsid w:val="00AC43D4"/>
    <w:rsid w:val="00AE5B10"/>
    <w:rsid w:val="00AF0006"/>
    <w:rsid w:val="00AF6FE9"/>
    <w:rsid w:val="00AF7207"/>
    <w:rsid w:val="00B0066F"/>
    <w:rsid w:val="00B0132F"/>
    <w:rsid w:val="00B01B3D"/>
    <w:rsid w:val="00B03549"/>
    <w:rsid w:val="00B0566D"/>
    <w:rsid w:val="00B076EF"/>
    <w:rsid w:val="00B10C99"/>
    <w:rsid w:val="00B12021"/>
    <w:rsid w:val="00B15ACD"/>
    <w:rsid w:val="00B17123"/>
    <w:rsid w:val="00B17488"/>
    <w:rsid w:val="00B20BA8"/>
    <w:rsid w:val="00B25EF6"/>
    <w:rsid w:val="00B45C63"/>
    <w:rsid w:val="00B51D0E"/>
    <w:rsid w:val="00B56E9F"/>
    <w:rsid w:val="00B700E2"/>
    <w:rsid w:val="00B72DF6"/>
    <w:rsid w:val="00B741EE"/>
    <w:rsid w:val="00B97A51"/>
    <w:rsid w:val="00BA0C7F"/>
    <w:rsid w:val="00BA10A8"/>
    <w:rsid w:val="00BA22B2"/>
    <w:rsid w:val="00BD3163"/>
    <w:rsid w:val="00BE10D3"/>
    <w:rsid w:val="00BE18F9"/>
    <w:rsid w:val="00BE5C70"/>
    <w:rsid w:val="00C064C9"/>
    <w:rsid w:val="00C14677"/>
    <w:rsid w:val="00C16F48"/>
    <w:rsid w:val="00C25FE3"/>
    <w:rsid w:val="00C34247"/>
    <w:rsid w:val="00C35421"/>
    <w:rsid w:val="00C36FE7"/>
    <w:rsid w:val="00C412A6"/>
    <w:rsid w:val="00C44015"/>
    <w:rsid w:val="00C479DB"/>
    <w:rsid w:val="00C51BFB"/>
    <w:rsid w:val="00C52289"/>
    <w:rsid w:val="00C567B2"/>
    <w:rsid w:val="00C56A0B"/>
    <w:rsid w:val="00C57550"/>
    <w:rsid w:val="00C75F8E"/>
    <w:rsid w:val="00C76D87"/>
    <w:rsid w:val="00CA18B2"/>
    <w:rsid w:val="00CB591E"/>
    <w:rsid w:val="00CB731E"/>
    <w:rsid w:val="00CC0DE5"/>
    <w:rsid w:val="00CC5E44"/>
    <w:rsid w:val="00CD3DA8"/>
    <w:rsid w:val="00CD48F0"/>
    <w:rsid w:val="00CD67F1"/>
    <w:rsid w:val="00CE5574"/>
    <w:rsid w:val="00CF4977"/>
    <w:rsid w:val="00D002CA"/>
    <w:rsid w:val="00D16EDD"/>
    <w:rsid w:val="00D322F6"/>
    <w:rsid w:val="00D37894"/>
    <w:rsid w:val="00D41CD0"/>
    <w:rsid w:val="00D45237"/>
    <w:rsid w:val="00D4571C"/>
    <w:rsid w:val="00D46C16"/>
    <w:rsid w:val="00D506CF"/>
    <w:rsid w:val="00D50A0D"/>
    <w:rsid w:val="00D513A0"/>
    <w:rsid w:val="00D51899"/>
    <w:rsid w:val="00D51BAD"/>
    <w:rsid w:val="00D6455C"/>
    <w:rsid w:val="00D77977"/>
    <w:rsid w:val="00D83884"/>
    <w:rsid w:val="00D914C1"/>
    <w:rsid w:val="00D92F7B"/>
    <w:rsid w:val="00D948D4"/>
    <w:rsid w:val="00DA1B80"/>
    <w:rsid w:val="00DA3FCC"/>
    <w:rsid w:val="00DA7F4B"/>
    <w:rsid w:val="00DB22A8"/>
    <w:rsid w:val="00DB3BFA"/>
    <w:rsid w:val="00DB478D"/>
    <w:rsid w:val="00DB4F92"/>
    <w:rsid w:val="00DC2829"/>
    <w:rsid w:val="00DC3265"/>
    <w:rsid w:val="00DD33D5"/>
    <w:rsid w:val="00DE062F"/>
    <w:rsid w:val="00DE404F"/>
    <w:rsid w:val="00DF722B"/>
    <w:rsid w:val="00E0072C"/>
    <w:rsid w:val="00E11AA5"/>
    <w:rsid w:val="00E21D32"/>
    <w:rsid w:val="00E23CE3"/>
    <w:rsid w:val="00E276B9"/>
    <w:rsid w:val="00E30A3B"/>
    <w:rsid w:val="00E3389B"/>
    <w:rsid w:val="00E35789"/>
    <w:rsid w:val="00E47D12"/>
    <w:rsid w:val="00E5325F"/>
    <w:rsid w:val="00E55DEF"/>
    <w:rsid w:val="00E61008"/>
    <w:rsid w:val="00E641E7"/>
    <w:rsid w:val="00E7141A"/>
    <w:rsid w:val="00E83514"/>
    <w:rsid w:val="00E838F7"/>
    <w:rsid w:val="00EA2704"/>
    <w:rsid w:val="00EA3E10"/>
    <w:rsid w:val="00EA4536"/>
    <w:rsid w:val="00EB12FF"/>
    <w:rsid w:val="00EC2245"/>
    <w:rsid w:val="00EC6E96"/>
    <w:rsid w:val="00ED0492"/>
    <w:rsid w:val="00ED09E2"/>
    <w:rsid w:val="00EE79A2"/>
    <w:rsid w:val="00EE7FF6"/>
    <w:rsid w:val="00EF23FC"/>
    <w:rsid w:val="00EF782D"/>
    <w:rsid w:val="00F119A5"/>
    <w:rsid w:val="00F158E6"/>
    <w:rsid w:val="00F21C9A"/>
    <w:rsid w:val="00F27DE4"/>
    <w:rsid w:val="00F334EA"/>
    <w:rsid w:val="00F370B9"/>
    <w:rsid w:val="00F533B6"/>
    <w:rsid w:val="00F70BA7"/>
    <w:rsid w:val="00F7574E"/>
    <w:rsid w:val="00FA2013"/>
    <w:rsid w:val="00FA7641"/>
    <w:rsid w:val="00FB63EE"/>
    <w:rsid w:val="00FC2B63"/>
    <w:rsid w:val="00FE7489"/>
    <w:rsid w:val="00FF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89"/>
    <w:pPr>
      <w:shd w:val="clear" w:color="auto" w:fill="FFFFFF"/>
      <w:spacing w:before="0"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D231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4D231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315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2315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2315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315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2315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2315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2315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31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4D2315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4D2315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D2315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D2315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D2315"/>
    <w:rPr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4D231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D2315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2315"/>
    <w:pPr>
      <w:spacing w:after="1000"/>
    </w:pPr>
    <w:rPr>
      <w:caps/>
      <w:color w:val="595959" w:themeColor="text1" w:themeTint="A6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4D2315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4D2315"/>
    <w:rPr>
      <w:b/>
      <w:bCs/>
    </w:rPr>
  </w:style>
  <w:style w:type="character" w:styleId="a9">
    <w:name w:val="Emphasis"/>
    <w:uiPriority w:val="20"/>
    <w:qFormat/>
    <w:rsid w:val="004D2315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4D2315"/>
  </w:style>
  <w:style w:type="character" w:customStyle="1" w:styleId="ab">
    <w:name w:val="Без интервала Знак"/>
    <w:basedOn w:val="a0"/>
    <w:link w:val="aa"/>
    <w:uiPriority w:val="1"/>
    <w:rsid w:val="004D2315"/>
    <w:rPr>
      <w:sz w:val="20"/>
      <w:szCs w:val="20"/>
    </w:rPr>
  </w:style>
  <w:style w:type="paragraph" w:styleId="ac">
    <w:name w:val="List Paragraph"/>
    <w:basedOn w:val="a"/>
    <w:uiPriority w:val="34"/>
    <w:qFormat/>
    <w:rsid w:val="004D23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D231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D2315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4D2315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D2315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4D2315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4D2315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4D2315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4D2315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4D2315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4D2315"/>
    <w:pPr>
      <w:outlineLvl w:val="9"/>
    </w:pPr>
  </w:style>
  <w:style w:type="paragraph" w:customStyle="1" w:styleId="western">
    <w:name w:val="western"/>
    <w:basedOn w:val="a"/>
    <w:rsid w:val="00E35789"/>
    <w:pPr>
      <w:shd w:val="clear" w:color="auto" w:fill="auto"/>
      <w:spacing w:before="100" w:beforeAutospacing="1" w:after="115"/>
      <w:ind w:firstLine="0"/>
      <w:jc w:val="left"/>
    </w:pPr>
    <w:rPr>
      <w:rFonts w:ascii="Times New Roman" w:hAnsi="Times New Roman"/>
      <w:b w:val="0"/>
      <w:color w:val="000000"/>
    </w:rPr>
  </w:style>
  <w:style w:type="paragraph" w:styleId="af5">
    <w:name w:val="Balloon Text"/>
    <w:basedOn w:val="a"/>
    <w:link w:val="af6"/>
    <w:uiPriority w:val="99"/>
    <w:semiHidden/>
    <w:unhideWhenUsed/>
    <w:rsid w:val="00B12021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2021"/>
    <w:rPr>
      <w:rFonts w:ascii="Segoe UI" w:eastAsia="Times New Roman" w:hAnsi="Segoe UI" w:cs="Segoe UI"/>
      <w:b/>
      <w:sz w:val="18"/>
      <w:szCs w:val="18"/>
      <w:shd w:val="clear" w:color="auto" w:fill="FFFFFF"/>
      <w:lang w:val="ru-RU" w:eastAsia="ru-RU" w:bidi="ar-SA"/>
    </w:rPr>
  </w:style>
  <w:style w:type="paragraph" w:customStyle="1" w:styleId="Default">
    <w:name w:val="Default"/>
    <w:rsid w:val="006173B5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7">
    <w:name w:val="Body Text"/>
    <w:basedOn w:val="a"/>
    <w:link w:val="af8"/>
    <w:uiPriority w:val="99"/>
    <w:rsid w:val="006F5899"/>
    <w:pPr>
      <w:spacing w:after="120"/>
    </w:pPr>
    <w:rPr>
      <w:rFonts w:eastAsia="Calibri" w:cs="Calibri"/>
      <w:bCs/>
    </w:rPr>
  </w:style>
  <w:style w:type="character" w:customStyle="1" w:styleId="af8">
    <w:name w:val="Основной текст Знак"/>
    <w:basedOn w:val="a0"/>
    <w:link w:val="af7"/>
    <w:uiPriority w:val="99"/>
    <w:rsid w:val="006F5899"/>
    <w:rPr>
      <w:rFonts w:ascii="Calibri" w:eastAsia="Calibri" w:hAnsi="Calibri" w:cs="Calibri"/>
      <w:b/>
      <w:bCs/>
      <w:sz w:val="24"/>
      <w:szCs w:val="24"/>
      <w:shd w:val="clear" w:color="auto" w:fill="FFFFFF"/>
      <w:lang w:val="ru-RU" w:eastAsia="ru-RU" w:bidi="ar-SA"/>
    </w:rPr>
  </w:style>
  <w:style w:type="paragraph" w:styleId="af9">
    <w:name w:val="Normal (Web)"/>
    <w:basedOn w:val="a"/>
    <w:uiPriority w:val="99"/>
    <w:semiHidden/>
    <w:unhideWhenUsed/>
    <w:rsid w:val="006F5899"/>
    <w:pPr>
      <w:shd w:val="clear" w:color="auto" w:fill="auto"/>
      <w:spacing w:before="100" w:beforeAutospacing="1" w:after="100" w:afterAutospacing="1"/>
      <w:ind w:firstLine="0"/>
      <w:jc w:val="left"/>
    </w:pPr>
    <w:rPr>
      <w:rFonts w:ascii="Times New Roman" w:hAnsi="Times New Roman"/>
      <w:b w:val="0"/>
    </w:rPr>
  </w:style>
  <w:style w:type="table" w:customStyle="1" w:styleId="11">
    <w:name w:val="Сетка таблицы1"/>
    <w:basedOn w:val="a1"/>
    <w:next w:val="afa"/>
    <w:uiPriority w:val="59"/>
    <w:rsid w:val="00D92F7B"/>
    <w:pPr>
      <w:spacing w:before="0" w:after="0" w:line="240" w:lineRule="auto"/>
    </w:pPr>
    <w:rPr>
      <w:rFonts w:eastAsia="Times New Roman" w:cs="Times New Roman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a">
    <w:name w:val="Table Grid"/>
    <w:basedOn w:val="a1"/>
    <w:uiPriority w:val="59"/>
    <w:rsid w:val="00D92F7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a"/>
    <w:uiPriority w:val="59"/>
    <w:rsid w:val="00A92E53"/>
    <w:pPr>
      <w:spacing w:before="0" w:after="0" w:line="240" w:lineRule="auto"/>
    </w:pPr>
    <w:rPr>
      <w:rFonts w:eastAsia="Times New Roman" w:cs="Times New Roman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89"/>
    <w:pPr>
      <w:shd w:val="clear" w:color="auto" w:fill="FFFFFF"/>
      <w:spacing w:before="0"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D231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4D231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315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2315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2315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315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2315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2315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2315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31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4D2315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4D2315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D2315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D2315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D2315"/>
    <w:rPr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4D231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D2315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2315"/>
    <w:pPr>
      <w:spacing w:after="1000"/>
    </w:pPr>
    <w:rPr>
      <w:caps/>
      <w:color w:val="595959" w:themeColor="text1" w:themeTint="A6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4D2315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4D2315"/>
    <w:rPr>
      <w:b/>
      <w:bCs/>
    </w:rPr>
  </w:style>
  <w:style w:type="character" w:styleId="a9">
    <w:name w:val="Emphasis"/>
    <w:uiPriority w:val="20"/>
    <w:qFormat/>
    <w:rsid w:val="004D2315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4D2315"/>
  </w:style>
  <w:style w:type="character" w:customStyle="1" w:styleId="ab">
    <w:name w:val="Без интервала Знак"/>
    <w:basedOn w:val="a0"/>
    <w:link w:val="aa"/>
    <w:uiPriority w:val="1"/>
    <w:rsid w:val="004D2315"/>
    <w:rPr>
      <w:sz w:val="20"/>
      <w:szCs w:val="20"/>
    </w:rPr>
  </w:style>
  <w:style w:type="paragraph" w:styleId="ac">
    <w:name w:val="List Paragraph"/>
    <w:basedOn w:val="a"/>
    <w:uiPriority w:val="34"/>
    <w:qFormat/>
    <w:rsid w:val="004D23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D231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D2315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4D2315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D2315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4D2315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4D2315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4D2315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4D2315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4D2315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4D2315"/>
    <w:pPr>
      <w:outlineLvl w:val="9"/>
    </w:pPr>
  </w:style>
  <w:style w:type="paragraph" w:customStyle="1" w:styleId="western">
    <w:name w:val="western"/>
    <w:basedOn w:val="a"/>
    <w:rsid w:val="00E35789"/>
    <w:pPr>
      <w:shd w:val="clear" w:color="auto" w:fill="auto"/>
      <w:spacing w:before="100" w:beforeAutospacing="1" w:after="115"/>
      <w:ind w:firstLine="0"/>
      <w:jc w:val="left"/>
    </w:pPr>
    <w:rPr>
      <w:rFonts w:ascii="Times New Roman" w:hAnsi="Times New Roman"/>
      <w:b w:val="0"/>
      <w:color w:val="000000"/>
    </w:rPr>
  </w:style>
  <w:style w:type="paragraph" w:styleId="af5">
    <w:name w:val="Balloon Text"/>
    <w:basedOn w:val="a"/>
    <w:link w:val="af6"/>
    <w:uiPriority w:val="99"/>
    <w:semiHidden/>
    <w:unhideWhenUsed/>
    <w:rsid w:val="00B12021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2021"/>
    <w:rPr>
      <w:rFonts w:ascii="Segoe UI" w:eastAsia="Times New Roman" w:hAnsi="Segoe UI" w:cs="Segoe UI"/>
      <w:b/>
      <w:sz w:val="18"/>
      <w:szCs w:val="18"/>
      <w:shd w:val="clear" w:color="auto" w:fill="FFFFFF"/>
      <w:lang w:val="ru-RU" w:eastAsia="ru-RU" w:bidi="ar-SA"/>
    </w:rPr>
  </w:style>
  <w:style w:type="paragraph" w:customStyle="1" w:styleId="Default">
    <w:name w:val="Default"/>
    <w:rsid w:val="006173B5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7">
    <w:name w:val="Body Text"/>
    <w:basedOn w:val="a"/>
    <w:link w:val="af8"/>
    <w:uiPriority w:val="99"/>
    <w:rsid w:val="006F5899"/>
    <w:pPr>
      <w:spacing w:after="120"/>
    </w:pPr>
    <w:rPr>
      <w:rFonts w:eastAsia="Calibri" w:cs="Calibri"/>
      <w:bCs/>
    </w:rPr>
  </w:style>
  <w:style w:type="character" w:customStyle="1" w:styleId="af8">
    <w:name w:val="Основной текст Знак"/>
    <w:basedOn w:val="a0"/>
    <w:link w:val="af7"/>
    <w:uiPriority w:val="99"/>
    <w:rsid w:val="006F5899"/>
    <w:rPr>
      <w:rFonts w:ascii="Calibri" w:eastAsia="Calibri" w:hAnsi="Calibri" w:cs="Calibri"/>
      <w:b/>
      <w:bCs/>
      <w:sz w:val="24"/>
      <w:szCs w:val="24"/>
      <w:shd w:val="clear" w:color="auto" w:fill="FFFFFF"/>
      <w:lang w:val="ru-RU" w:eastAsia="ru-RU" w:bidi="ar-SA"/>
    </w:rPr>
  </w:style>
  <w:style w:type="paragraph" w:styleId="af9">
    <w:name w:val="Normal (Web)"/>
    <w:basedOn w:val="a"/>
    <w:uiPriority w:val="99"/>
    <w:semiHidden/>
    <w:unhideWhenUsed/>
    <w:rsid w:val="006F5899"/>
    <w:pPr>
      <w:shd w:val="clear" w:color="auto" w:fill="auto"/>
      <w:spacing w:before="100" w:beforeAutospacing="1" w:after="100" w:afterAutospacing="1"/>
      <w:ind w:firstLine="0"/>
      <w:jc w:val="left"/>
    </w:pPr>
    <w:rPr>
      <w:rFonts w:ascii="Times New Roman" w:hAnsi="Times New Roman"/>
      <w:b w:val="0"/>
    </w:rPr>
  </w:style>
  <w:style w:type="table" w:customStyle="1" w:styleId="11">
    <w:name w:val="Сетка таблицы1"/>
    <w:basedOn w:val="a1"/>
    <w:next w:val="afa"/>
    <w:uiPriority w:val="59"/>
    <w:rsid w:val="00D92F7B"/>
    <w:pPr>
      <w:spacing w:before="0" w:after="0" w:line="240" w:lineRule="auto"/>
    </w:pPr>
    <w:rPr>
      <w:rFonts w:eastAsia="Times New Roman" w:cs="Times New Roman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a">
    <w:name w:val="Table Grid"/>
    <w:basedOn w:val="a1"/>
    <w:uiPriority w:val="59"/>
    <w:rsid w:val="00D92F7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a"/>
    <w:uiPriority w:val="59"/>
    <w:rsid w:val="00A92E53"/>
    <w:pPr>
      <w:spacing w:before="0" w:after="0" w:line="240" w:lineRule="auto"/>
    </w:pPr>
    <w:rPr>
      <w:rFonts w:eastAsia="Times New Roman" w:cs="Times New Roman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3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1581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224</cp:lastModifiedBy>
  <cp:revision>9</cp:revision>
  <cp:lastPrinted>2016-11-28T15:41:00Z</cp:lastPrinted>
  <dcterms:created xsi:type="dcterms:W3CDTF">2019-11-25T18:29:00Z</dcterms:created>
  <dcterms:modified xsi:type="dcterms:W3CDTF">2023-10-21T17:28:00Z</dcterms:modified>
</cp:coreProperties>
</file>